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85819" w14:textId="5F11C439" w:rsidR="007D5D7A" w:rsidRDefault="007D5D7A" w:rsidP="001D4283">
      <w:pPr>
        <w:spacing w:after="0"/>
        <w:ind w:left="1923" w:right="2048"/>
        <w:jc w:val="center"/>
        <w:rPr>
          <w:rFonts w:ascii="Arial" w:hAnsi="Arial" w:cs="Arial"/>
          <w:b/>
          <w:bCs/>
        </w:rPr>
      </w:pPr>
      <w:r>
        <w:rPr>
          <w:rFonts w:ascii="Arial" w:hAnsi="Arial" w:cs="Arial"/>
          <w:b/>
          <w:bCs/>
        </w:rPr>
        <w:t>PROCESSO ADMINISTRATIVO N</w:t>
      </w:r>
      <w:r w:rsidRPr="003B4EAA">
        <w:rPr>
          <w:rFonts w:ascii="Arial" w:hAnsi="Arial" w:cs="Arial"/>
          <w:b/>
          <w:bCs/>
        </w:rPr>
        <w:t xml:space="preserve">° </w:t>
      </w:r>
      <w:r w:rsidR="00177883" w:rsidRPr="00002745">
        <w:rPr>
          <w:rFonts w:ascii="Arial" w:hAnsi="Arial" w:cs="Arial"/>
          <w:b/>
          <w:bCs/>
          <w:shd w:val="clear" w:color="auto" w:fill="FFFFFF" w:themeFill="background1"/>
        </w:rPr>
        <w:t>26</w:t>
      </w:r>
      <w:r w:rsidRPr="00002745">
        <w:rPr>
          <w:rFonts w:ascii="Arial" w:hAnsi="Arial" w:cs="Arial"/>
          <w:b/>
          <w:bCs/>
          <w:shd w:val="clear" w:color="auto" w:fill="FFFFFF" w:themeFill="background1"/>
        </w:rPr>
        <w:t>/2025</w:t>
      </w:r>
    </w:p>
    <w:p w14:paraId="1378A4B5" w14:textId="21A77385" w:rsidR="007D5D7A" w:rsidRDefault="007D5D7A" w:rsidP="00002745">
      <w:pPr>
        <w:pStyle w:val="Corpodetexto"/>
        <w:shd w:val="clear" w:color="auto" w:fill="FFFFFF" w:themeFill="background1"/>
        <w:spacing w:line="276" w:lineRule="auto"/>
        <w:ind w:left="1923" w:right="2044"/>
        <w:jc w:val="center"/>
        <w:rPr>
          <w:rFonts w:ascii="Arial" w:hAnsi="Arial" w:cs="Arial"/>
          <w:b/>
          <w:bCs/>
          <w:sz w:val="22"/>
          <w:szCs w:val="22"/>
        </w:rPr>
      </w:pPr>
      <w:r w:rsidRPr="003B4EAA">
        <w:rPr>
          <w:rFonts w:ascii="Arial" w:hAnsi="Arial" w:cs="Arial"/>
          <w:b/>
          <w:bCs/>
          <w:sz w:val="22"/>
          <w:szCs w:val="22"/>
        </w:rPr>
        <w:t xml:space="preserve">DISPENSA DE LICITAÇÃO N° </w:t>
      </w:r>
      <w:r w:rsidR="00177883" w:rsidRPr="00002745">
        <w:rPr>
          <w:rFonts w:ascii="Arial" w:hAnsi="Arial" w:cs="Arial"/>
          <w:b/>
          <w:bCs/>
          <w:sz w:val="22"/>
          <w:szCs w:val="22"/>
          <w:shd w:val="clear" w:color="auto" w:fill="FFFFFF" w:themeFill="background1"/>
        </w:rPr>
        <w:t>04</w:t>
      </w:r>
      <w:r w:rsidRPr="00002745">
        <w:rPr>
          <w:rFonts w:ascii="Arial" w:hAnsi="Arial" w:cs="Arial"/>
          <w:b/>
          <w:bCs/>
          <w:sz w:val="22"/>
          <w:szCs w:val="22"/>
          <w:shd w:val="clear" w:color="auto" w:fill="FFFFFF" w:themeFill="background1"/>
        </w:rPr>
        <w:t>/2025</w:t>
      </w:r>
    </w:p>
    <w:p w14:paraId="16535D58" w14:textId="77777777" w:rsidR="007D5D7A" w:rsidRDefault="007D5D7A" w:rsidP="001D4283">
      <w:pPr>
        <w:autoSpaceDE w:val="0"/>
        <w:autoSpaceDN w:val="0"/>
        <w:adjustRightInd w:val="0"/>
        <w:spacing w:after="0"/>
        <w:jc w:val="center"/>
        <w:rPr>
          <w:rFonts w:ascii="Arial" w:hAnsi="Arial" w:cs="Arial"/>
          <w:b/>
          <w:bCs/>
        </w:rPr>
      </w:pPr>
    </w:p>
    <w:p w14:paraId="1730A52E" w14:textId="3EE7E0D5" w:rsidR="007D5D7A" w:rsidRDefault="007D5D7A" w:rsidP="001D4283">
      <w:pPr>
        <w:autoSpaceDE w:val="0"/>
        <w:autoSpaceDN w:val="0"/>
        <w:adjustRightInd w:val="0"/>
        <w:spacing w:after="0"/>
        <w:jc w:val="center"/>
        <w:rPr>
          <w:rFonts w:ascii="Arial" w:hAnsi="Arial" w:cs="Arial"/>
          <w:b/>
          <w:bCs/>
        </w:rPr>
      </w:pPr>
      <w:r>
        <w:rPr>
          <w:rFonts w:ascii="Arial" w:hAnsi="Arial" w:cs="Arial"/>
          <w:b/>
          <w:bCs/>
        </w:rPr>
        <w:t>ANEXO I</w:t>
      </w:r>
    </w:p>
    <w:p w14:paraId="1EDE122E" w14:textId="77777777" w:rsidR="007D5D7A" w:rsidRDefault="007D5D7A" w:rsidP="001D4283">
      <w:pPr>
        <w:autoSpaceDE w:val="0"/>
        <w:autoSpaceDN w:val="0"/>
        <w:adjustRightInd w:val="0"/>
        <w:spacing w:after="0"/>
        <w:jc w:val="center"/>
        <w:rPr>
          <w:rFonts w:ascii="Arial" w:hAnsi="Arial" w:cs="Arial"/>
          <w:b/>
          <w:bCs/>
        </w:rPr>
      </w:pPr>
    </w:p>
    <w:p w14:paraId="77D59831" w14:textId="704DEFA2" w:rsidR="007D5D7A" w:rsidRPr="001D4283" w:rsidRDefault="001D4283" w:rsidP="001D4283">
      <w:pPr>
        <w:autoSpaceDE w:val="0"/>
        <w:autoSpaceDN w:val="0"/>
        <w:adjustRightInd w:val="0"/>
        <w:spacing w:after="0"/>
        <w:jc w:val="center"/>
        <w:rPr>
          <w:rFonts w:ascii="Arial" w:hAnsi="Arial" w:cs="Arial"/>
          <w:b/>
          <w:bCs/>
          <w:u w:val="single"/>
        </w:rPr>
      </w:pPr>
      <w:r w:rsidRPr="001D4283">
        <w:rPr>
          <w:rFonts w:ascii="Arial" w:hAnsi="Arial" w:cs="Arial"/>
          <w:b/>
          <w:bCs/>
          <w:u w:val="single"/>
        </w:rPr>
        <w:t>MODELO DE</w:t>
      </w:r>
      <w:r w:rsidR="00A269CC">
        <w:rPr>
          <w:rFonts w:ascii="Arial" w:hAnsi="Arial" w:cs="Arial"/>
          <w:b/>
          <w:bCs/>
          <w:u w:val="single"/>
        </w:rPr>
        <w:t xml:space="preserve"> PROPOSTA DE PREÇOS</w:t>
      </w:r>
    </w:p>
    <w:p w14:paraId="6A7841CB" w14:textId="19D83E65" w:rsidR="00CF3028" w:rsidRDefault="00CF3028" w:rsidP="001D4283">
      <w:pPr>
        <w:spacing w:after="0"/>
        <w:jc w:val="center"/>
        <w:rPr>
          <w:rFonts w:ascii="Arial" w:hAnsi="Arial" w:cs="Arial"/>
          <w:sz w:val="24"/>
          <w:szCs w:val="24"/>
        </w:rPr>
      </w:pPr>
    </w:p>
    <w:tbl>
      <w:tblPr>
        <w:tblW w:w="148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A0" w:firstRow="1" w:lastRow="0" w:firstColumn="1" w:lastColumn="0" w:noHBand="0" w:noVBand="0"/>
      </w:tblPr>
      <w:tblGrid>
        <w:gridCol w:w="699"/>
        <w:gridCol w:w="4396"/>
        <w:gridCol w:w="2833"/>
        <w:gridCol w:w="1276"/>
        <w:gridCol w:w="992"/>
        <w:gridCol w:w="1418"/>
        <w:gridCol w:w="1559"/>
        <w:gridCol w:w="1646"/>
        <w:gridCol w:w="8"/>
      </w:tblGrid>
      <w:tr w:rsidR="007E58DA" w:rsidRPr="000D68F8" w14:paraId="46E25E1B" w14:textId="77777777" w:rsidTr="00D20FBE">
        <w:trPr>
          <w:trHeight w:val="656"/>
          <w:jc w:val="center"/>
        </w:trPr>
        <w:tc>
          <w:tcPr>
            <w:tcW w:w="5095" w:type="dxa"/>
            <w:gridSpan w:val="2"/>
            <w:shd w:val="clear" w:color="auto" w:fill="BFBFBF"/>
            <w:vAlign w:val="center"/>
          </w:tcPr>
          <w:p w14:paraId="565268AF" w14:textId="77777777" w:rsidR="007E58DA" w:rsidRPr="000D68F8" w:rsidRDefault="007E58DA" w:rsidP="000D68F8">
            <w:pPr>
              <w:spacing w:after="0"/>
              <w:jc w:val="center"/>
              <w:rPr>
                <w:rFonts w:ascii="Arial" w:hAnsi="Arial" w:cs="Arial"/>
                <w:b/>
                <w:color w:val="000000"/>
                <w:sz w:val="20"/>
                <w:szCs w:val="20"/>
              </w:rPr>
            </w:pPr>
            <w:r w:rsidRPr="000D68F8">
              <w:rPr>
                <w:rFonts w:ascii="Arial" w:hAnsi="Arial" w:cs="Arial"/>
                <w:b/>
                <w:sz w:val="20"/>
                <w:szCs w:val="20"/>
              </w:rPr>
              <w:t>PROPOSTA DE PREÇOS</w:t>
            </w:r>
          </w:p>
        </w:tc>
        <w:tc>
          <w:tcPr>
            <w:tcW w:w="2833" w:type="dxa"/>
            <w:shd w:val="clear" w:color="auto" w:fill="BFBFBF"/>
            <w:vAlign w:val="center"/>
          </w:tcPr>
          <w:p w14:paraId="1D6B6A39" w14:textId="77777777" w:rsidR="000D68F8" w:rsidRDefault="007E58DA" w:rsidP="000D68F8">
            <w:pPr>
              <w:spacing w:after="0"/>
              <w:ind w:firstLine="34"/>
              <w:jc w:val="center"/>
              <w:rPr>
                <w:rFonts w:ascii="Arial" w:hAnsi="Arial" w:cs="Arial"/>
                <w:b/>
                <w:color w:val="000000"/>
                <w:sz w:val="20"/>
                <w:szCs w:val="20"/>
              </w:rPr>
            </w:pPr>
            <w:r w:rsidRPr="000D68F8">
              <w:rPr>
                <w:rFonts w:ascii="Arial" w:hAnsi="Arial" w:cs="Arial"/>
                <w:b/>
                <w:color w:val="000000"/>
                <w:sz w:val="20"/>
                <w:szCs w:val="20"/>
              </w:rPr>
              <w:t>MODALIDADE</w:t>
            </w:r>
          </w:p>
          <w:p w14:paraId="3286D844" w14:textId="1F04FAFB" w:rsidR="007E58DA" w:rsidRPr="000D68F8" w:rsidRDefault="000D68F8" w:rsidP="000D68F8">
            <w:pPr>
              <w:spacing w:after="0"/>
              <w:ind w:firstLine="34"/>
              <w:jc w:val="center"/>
              <w:rPr>
                <w:rFonts w:ascii="Arial" w:hAnsi="Arial" w:cs="Arial"/>
                <w:b/>
                <w:color w:val="000000"/>
                <w:sz w:val="20"/>
                <w:szCs w:val="20"/>
              </w:rPr>
            </w:pPr>
            <w:r>
              <w:rPr>
                <w:rFonts w:ascii="Arial" w:hAnsi="Arial" w:cs="Arial"/>
                <w:b/>
                <w:color w:val="000000"/>
                <w:sz w:val="20"/>
                <w:szCs w:val="20"/>
              </w:rPr>
              <w:t>DISPENSA DE LICITAÇÃO</w:t>
            </w:r>
            <w:r w:rsidR="007E58DA" w:rsidRPr="000D68F8">
              <w:rPr>
                <w:rFonts w:ascii="Arial" w:hAnsi="Arial" w:cs="Arial"/>
                <w:b/>
                <w:color w:val="000000"/>
                <w:sz w:val="20"/>
                <w:szCs w:val="20"/>
              </w:rPr>
              <w:fldChar w:fldCharType="begin"/>
            </w:r>
            <w:r w:rsidR="007E58DA" w:rsidRPr="000D68F8">
              <w:rPr>
                <w:rFonts w:ascii="Arial" w:hAnsi="Arial" w:cs="Arial"/>
                <w:b/>
                <w:color w:val="000000"/>
                <w:sz w:val="20"/>
                <w:szCs w:val="20"/>
              </w:rPr>
              <w:fldChar w:fldCharType="separate"/>
            </w:r>
            <w:r w:rsidR="007E58DA" w:rsidRPr="000D68F8">
              <w:rPr>
                <w:rFonts w:ascii="Arial" w:hAnsi="Arial" w:cs="Arial"/>
                <w:b/>
                <w:noProof/>
                <w:color w:val="000000"/>
                <w:sz w:val="20"/>
                <w:szCs w:val="20"/>
              </w:rPr>
              <w:t>«Licitacao_NOME_MODALIDADE»</w:t>
            </w:r>
            <w:r w:rsidR="007E58DA" w:rsidRPr="000D68F8">
              <w:rPr>
                <w:rFonts w:ascii="Arial" w:hAnsi="Arial" w:cs="Arial"/>
                <w:b/>
                <w:color w:val="000000"/>
                <w:sz w:val="20"/>
                <w:szCs w:val="20"/>
              </w:rPr>
              <w:fldChar w:fldCharType="end"/>
            </w:r>
          </w:p>
        </w:tc>
        <w:tc>
          <w:tcPr>
            <w:tcW w:w="2268" w:type="dxa"/>
            <w:gridSpan w:val="2"/>
            <w:shd w:val="clear" w:color="auto" w:fill="BFBFBF"/>
            <w:vAlign w:val="center"/>
          </w:tcPr>
          <w:p w14:paraId="7A23889C" w14:textId="28E1532F" w:rsidR="007E58DA" w:rsidRPr="000D68F8" w:rsidRDefault="007E58DA" w:rsidP="000D68F8">
            <w:pPr>
              <w:spacing w:after="0"/>
              <w:jc w:val="center"/>
              <w:rPr>
                <w:rFonts w:ascii="Arial" w:hAnsi="Arial" w:cs="Arial"/>
                <w:b/>
                <w:color w:val="000000"/>
                <w:sz w:val="20"/>
                <w:szCs w:val="20"/>
              </w:rPr>
            </w:pPr>
            <w:r w:rsidRPr="000D68F8">
              <w:rPr>
                <w:rFonts w:ascii="Arial" w:hAnsi="Arial" w:cs="Arial"/>
                <w:b/>
                <w:color w:val="000000"/>
                <w:sz w:val="20"/>
                <w:szCs w:val="20"/>
              </w:rPr>
              <w:t xml:space="preserve">NÚMERO </w:t>
            </w:r>
            <w:r w:rsidR="00177883" w:rsidRPr="003B4EAA">
              <w:rPr>
                <w:rFonts w:ascii="Arial" w:hAnsi="Arial" w:cs="Arial"/>
                <w:b/>
                <w:color w:val="000000"/>
                <w:sz w:val="20"/>
                <w:szCs w:val="20"/>
              </w:rPr>
              <w:t>04</w:t>
            </w:r>
            <w:r w:rsidRPr="003B4EAA">
              <w:rPr>
                <w:rFonts w:ascii="Arial" w:hAnsi="Arial" w:cs="Arial"/>
                <w:b/>
                <w:color w:val="000000"/>
                <w:sz w:val="20"/>
                <w:szCs w:val="20"/>
              </w:rPr>
              <w:t>/</w:t>
            </w:r>
            <w:r w:rsidRPr="000D68F8">
              <w:rPr>
                <w:rFonts w:ascii="Arial" w:hAnsi="Arial" w:cs="Arial"/>
                <w:b/>
                <w:color w:val="000000"/>
                <w:sz w:val="20"/>
                <w:szCs w:val="20"/>
              </w:rPr>
              <w:t>2025</w:t>
            </w:r>
            <w:r w:rsidRPr="000D68F8">
              <w:rPr>
                <w:rFonts w:ascii="Arial" w:hAnsi="Arial" w:cs="Arial"/>
                <w:b/>
                <w:color w:val="000000"/>
                <w:sz w:val="20"/>
                <w:szCs w:val="20"/>
              </w:rPr>
              <w:fldChar w:fldCharType="begin"/>
            </w:r>
            <w:r w:rsidRPr="000D68F8">
              <w:rPr>
                <w:rFonts w:ascii="Arial" w:hAnsi="Arial" w:cs="Arial"/>
                <w:b/>
                <w:color w:val="000000"/>
                <w:sz w:val="20"/>
                <w:szCs w:val="20"/>
              </w:rPr>
              <w:fldChar w:fldCharType="separate"/>
            </w:r>
            <w:r w:rsidRPr="000D68F8">
              <w:rPr>
                <w:rFonts w:ascii="Arial" w:hAnsi="Arial" w:cs="Arial"/>
                <w:b/>
                <w:noProof/>
                <w:color w:val="000000"/>
                <w:sz w:val="20"/>
                <w:szCs w:val="20"/>
              </w:rPr>
              <w:t>«Licitacao_EXERCICIO»</w:t>
            </w:r>
            <w:r w:rsidRPr="000D68F8">
              <w:rPr>
                <w:rFonts w:ascii="Arial" w:hAnsi="Arial" w:cs="Arial"/>
                <w:b/>
                <w:color w:val="000000"/>
                <w:sz w:val="20"/>
                <w:szCs w:val="20"/>
              </w:rPr>
              <w:fldChar w:fldCharType="end"/>
            </w:r>
          </w:p>
        </w:tc>
        <w:tc>
          <w:tcPr>
            <w:tcW w:w="2977" w:type="dxa"/>
            <w:gridSpan w:val="2"/>
            <w:shd w:val="clear" w:color="auto" w:fill="BFBFBF"/>
            <w:vAlign w:val="center"/>
          </w:tcPr>
          <w:p w14:paraId="403CB5B1" w14:textId="77777777" w:rsidR="007E58DA" w:rsidRPr="000D68F8" w:rsidRDefault="007E58DA" w:rsidP="000D68F8">
            <w:pPr>
              <w:spacing w:after="0"/>
              <w:jc w:val="center"/>
              <w:rPr>
                <w:rFonts w:ascii="Arial" w:hAnsi="Arial" w:cs="Arial"/>
                <w:b/>
                <w:color w:val="000000"/>
                <w:sz w:val="20"/>
                <w:szCs w:val="20"/>
              </w:rPr>
            </w:pPr>
            <w:r w:rsidRPr="000D68F8">
              <w:rPr>
                <w:rFonts w:ascii="Arial" w:hAnsi="Arial" w:cs="Arial"/>
                <w:b/>
                <w:color w:val="000000"/>
                <w:sz w:val="20"/>
                <w:szCs w:val="20"/>
              </w:rPr>
              <w:t>TIPO</w:t>
            </w:r>
          </w:p>
          <w:p w14:paraId="74132C3A" w14:textId="77777777" w:rsidR="007E58DA" w:rsidRPr="000D68F8" w:rsidRDefault="007E58DA" w:rsidP="000D68F8">
            <w:pPr>
              <w:spacing w:after="0"/>
              <w:jc w:val="center"/>
              <w:rPr>
                <w:rFonts w:ascii="Arial" w:hAnsi="Arial" w:cs="Arial"/>
                <w:b/>
                <w:color w:val="000000"/>
                <w:sz w:val="20"/>
                <w:szCs w:val="20"/>
              </w:rPr>
            </w:pPr>
            <w:r w:rsidRPr="000D68F8">
              <w:rPr>
                <w:rFonts w:ascii="Arial" w:hAnsi="Arial" w:cs="Arial"/>
                <w:b/>
                <w:color w:val="000000"/>
                <w:sz w:val="20"/>
                <w:szCs w:val="20"/>
              </w:rPr>
              <w:t>MENOR PRECO POR ITEM</w:t>
            </w:r>
            <w:r w:rsidRPr="000D68F8">
              <w:rPr>
                <w:rFonts w:ascii="Arial" w:hAnsi="Arial" w:cs="Arial"/>
                <w:b/>
                <w:color w:val="000000"/>
                <w:sz w:val="20"/>
                <w:szCs w:val="20"/>
              </w:rPr>
              <w:fldChar w:fldCharType="begin"/>
            </w:r>
            <w:r w:rsidRPr="000D68F8">
              <w:rPr>
                <w:rFonts w:ascii="Arial" w:hAnsi="Arial" w:cs="Arial"/>
                <w:b/>
                <w:color w:val="000000"/>
                <w:sz w:val="20"/>
                <w:szCs w:val="20"/>
              </w:rPr>
              <w:fldChar w:fldCharType="separate"/>
            </w:r>
            <w:r w:rsidRPr="000D68F8">
              <w:rPr>
                <w:rFonts w:ascii="Arial" w:hAnsi="Arial" w:cs="Arial"/>
                <w:b/>
                <w:noProof/>
                <w:color w:val="000000"/>
                <w:sz w:val="20"/>
                <w:szCs w:val="20"/>
              </w:rPr>
              <w:t>«Licitacao_NOME_TIPO_LICITACAO»</w:t>
            </w:r>
            <w:r w:rsidRPr="000D68F8">
              <w:rPr>
                <w:rFonts w:ascii="Arial" w:hAnsi="Arial" w:cs="Arial"/>
                <w:b/>
                <w:color w:val="000000"/>
                <w:sz w:val="20"/>
                <w:szCs w:val="20"/>
              </w:rPr>
              <w:fldChar w:fldCharType="end"/>
            </w:r>
          </w:p>
        </w:tc>
        <w:tc>
          <w:tcPr>
            <w:tcW w:w="1654" w:type="dxa"/>
            <w:gridSpan w:val="2"/>
            <w:shd w:val="clear" w:color="auto" w:fill="BFBFBF"/>
            <w:vAlign w:val="center"/>
          </w:tcPr>
          <w:p w14:paraId="1E94A09D" w14:textId="77777777" w:rsidR="007E58DA" w:rsidRPr="000D68F8" w:rsidRDefault="007E58DA" w:rsidP="000D68F8">
            <w:pPr>
              <w:spacing w:after="0"/>
              <w:jc w:val="center"/>
              <w:rPr>
                <w:rFonts w:ascii="Arial" w:hAnsi="Arial" w:cs="Arial"/>
                <w:b/>
                <w:color w:val="000000"/>
                <w:sz w:val="20"/>
                <w:szCs w:val="20"/>
              </w:rPr>
            </w:pPr>
            <w:r w:rsidRPr="000D68F8">
              <w:rPr>
                <w:rFonts w:ascii="Arial" w:hAnsi="Arial" w:cs="Arial"/>
                <w:b/>
                <w:color w:val="000000"/>
                <w:sz w:val="20"/>
                <w:szCs w:val="20"/>
              </w:rPr>
              <w:t>FLS</w:t>
            </w:r>
          </w:p>
        </w:tc>
      </w:tr>
      <w:tr w:rsidR="007E58DA" w:rsidRPr="000D68F8" w14:paraId="5E512F7B" w14:textId="77777777" w:rsidTr="00D20FBE">
        <w:trPr>
          <w:jc w:val="center"/>
        </w:trPr>
        <w:tc>
          <w:tcPr>
            <w:tcW w:w="14827" w:type="dxa"/>
            <w:gridSpan w:val="9"/>
            <w:shd w:val="clear" w:color="auto" w:fill="FFFFFF"/>
          </w:tcPr>
          <w:p w14:paraId="75411F0D" w14:textId="77777777" w:rsidR="007E58DA" w:rsidRPr="000D68F8" w:rsidRDefault="007E58DA" w:rsidP="000D68F8">
            <w:pPr>
              <w:spacing w:after="0"/>
              <w:rPr>
                <w:rFonts w:ascii="Arial" w:hAnsi="Arial" w:cs="Arial"/>
                <w:color w:val="000000"/>
                <w:sz w:val="20"/>
                <w:szCs w:val="20"/>
              </w:rPr>
            </w:pPr>
            <w:r w:rsidRPr="000D68F8">
              <w:rPr>
                <w:rFonts w:ascii="Arial" w:hAnsi="Arial" w:cs="Arial"/>
                <w:color w:val="000000"/>
                <w:sz w:val="20"/>
                <w:szCs w:val="20"/>
              </w:rPr>
              <w:t>Proponente:</w:t>
            </w:r>
          </w:p>
        </w:tc>
      </w:tr>
      <w:tr w:rsidR="007E58DA" w:rsidRPr="000D68F8" w14:paraId="29962A3B" w14:textId="77777777" w:rsidTr="00D20FBE">
        <w:trPr>
          <w:jc w:val="center"/>
        </w:trPr>
        <w:tc>
          <w:tcPr>
            <w:tcW w:w="14827" w:type="dxa"/>
            <w:gridSpan w:val="9"/>
            <w:shd w:val="clear" w:color="auto" w:fill="FFFFFF"/>
          </w:tcPr>
          <w:p w14:paraId="6B9761F7" w14:textId="77777777" w:rsidR="007E58DA" w:rsidRPr="000D68F8" w:rsidRDefault="007E58DA" w:rsidP="000D68F8">
            <w:pPr>
              <w:spacing w:after="0"/>
              <w:rPr>
                <w:rFonts w:ascii="Arial" w:hAnsi="Arial" w:cs="Arial"/>
                <w:color w:val="000000"/>
                <w:sz w:val="20"/>
                <w:szCs w:val="20"/>
              </w:rPr>
            </w:pPr>
            <w:r w:rsidRPr="000D68F8">
              <w:rPr>
                <w:rFonts w:ascii="Arial" w:hAnsi="Arial" w:cs="Arial"/>
                <w:color w:val="000000"/>
                <w:sz w:val="20"/>
                <w:szCs w:val="20"/>
              </w:rPr>
              <w:t>CNPJ:</w:t>
            </w:r>
          </w:p>
        </w:tc>
      </w:tr>
      <w:tr w:rsidR="007E58DA" w:rsidRPr="000D68F8" w14:paraId="5A814AD4" w14:textId="77777777" w:rsidTr="00D20FBE">
        <w:trPr>
          <w:jc w:val="center"/>
        </w:trPr>
        <w:tc>
          <w:tcPr>
            <w:tcW w:w="7928" w:type="dxa"/>
            <w:gridSpan w:val="3"/>
            <w:shd w:val="clear" w:color="auto" w:fill="FFFFFF"/>
          </w:tcPr>
          <w:p w14:paraId="00DEE9B0" w14:textId="77777777" w:rsidR="007E58DA" w:rsidRPr="000D68F8" w:rsidRDefault="007E58DA" w:rsidP="000D68F8">
            <w:pPr>
              <w:spacing w:after="0"/>
              <w:rPr>
                <w:rFonts w:ascii="Arial" w:hAnsi="Arial" w:cs="Arial"/>
                <w:color w:val="000000"/>
                <w:sz w:val="20"/>
                <w:szCs w:val="20"/>
              </w:rPr>
            </w:pPr>
            <w:r w:rsidRPr="000D68F8">
              <w:rPr>
                <w:rFonts w:ascii="Arial" w:hAnsi="Arial" w:cs="Arial"/>
                <w:color w:val="000000"/>
                <w:sz w:val="20"/>
                <w:szCs w:val="20"/>
              </w:rPr>
              <w:t>Endereço:</w:t>
            </w:r>
          </w:p>
        </w:tc>
        <w:tc>
          <w:tcPr>
            <w:tcW w:w="6899" w:type="dxa"/>
            <w:gridSpan w:val="6"/>
            <w:shd w:val="clear" w:color="auto" w:fill="FFFFFF"/>
          </w:tcPr>
          <w:p w14:paraId="02B7A6A9" w14:textId="448A0C28" w:rsidR="007E58DA" w:rsidRPr="000D68F8" w:rsidRDefault="007E58DA" w:rsidP="000D68F8">
            <w:pPr>
              <w:spacing w:after="0"/>
              <w:rPr>
                <w:rFonts w:ascii="Arial" w:hAnsi="Arial" w:cs="Arial"/>
                <w:b/>
                <w:color w:val="000000"/>
                <w:sz w:val="20"/>
                <w:szCs w:val="20"/>
              </w:rPr>
            </w:pPr>
            <w:r w:rsidRPr="000D68F8">
              <w:rPr>
                <w:rFonts w:ascii="Arial" w:hAnsi="Arial" w:cs="Arial"/>
                <w:b/>
                <w:color w:val="000000"/>
                <w:sz w:val="20"/>
                <w:szCs w:val="20"/>
              </w:rPr>
              <w:t xml:space="preserve">Processo Administrativo nº </w:t>
            </w:r>
            <w:r w:rsidR="00177883">
              <w:rPr>
                <w:rFonts w:ascii="Arial" w:hAnsi="Arial" w:cs="Arial"/>
                <w:b/>
                <w:color w:val="000000"/>
                <w:sz w:val="20"/>
                <w:szCs w:val="20"/>
              </w:rPr>
              <w:t>26</w:t>
            </w:r>
            <w:r w:rsidRPr="000D68F8">
              <w:rPr>
                <w:rFonts w:ascii="Arial" w:hAnsi="Arial" w:cs="Arial"/>
                <w:b/>
                <w:color w:val="000000"/>
                <w:sz w:val="20"/>
                <w:szCs w:val="20"/>
              </w:rPr>
              <w:fldChar w:fldCharType="begin"/>
            </w:r>
            <w:r w:rsidRPr="000D68F8">
              <w:rPr>
                <w:rFonts w:ascii="Arial" w:hAnsi="Arial" w:cs="Arial"/>
                <w:b/>
                <w:color w:val="000000"/>
                <w:sz w:val="20"/>
                <w:szCs w:val="20"/>
              </w:rPr>
              <w:fldChar w:fldCharType="separate"/>
            </w:r>
            <w:r w:rsidRPr="000D68F8">
              <w:rPr>
                <w:rFonts w:ascii="Arial" w:hAnsi="Arial" w:cs="Arial"/>
                <w:b/>
                <w:noProof/>
                <w:color w:val="000000"/>
                <w:sz w:val="20"/>
                <w:szCs w:val="20"/>
              </w:rPr>
              <w:t>«Licitacao_NUMERO_PROCESSO»</w:t>
            </w:r>
            <w:r w:rsidRPr="000D68F8">
              <w:rPr>
                <w:rFonts w:ascii="Arial" w:hAnsi="Arial" w:cs="Arial"/>
                <w:b/>
                <w:color w:val="000000"/>
                <w:sz w:val="20"/>
                <w:szCs w:val="20"/>
              </w:rPr>
              <w:fldChar w:fldCharType="end"/>
            </w:r>
            <w:r w:rsidRPr="000D68F8">
              <w:rPr>
                <w:rFonts w:ascii="Arial" w:hAnsi="Arial" w:cs="Arial"/>
                <w:b/>
                <w:color w:val="000000"/>
                <w:sz w:val="20"/>
                <w:szCs w:val="20"/>
              </w:rPr>
              <w:t>/2025</w:t>
            </w:r>
            <w:r w:rsidRPr="000D68F8">
              <w:rPr>
                <w:rFonts w:ascii="Arial" w:hAnsi="Arial" w:cs="Arial"/>
                <w:b/>
                <w:color w:val="000000"/>
                <w:sz w:val="20"/>
                <w:szCs w:val="20"/>
              </w:rPr>
              <w:fldChar w:fldCharType="begin"/>
            </w:r>
            <w:r w:rsidRPr="000D68F8">
              <w:rPr>
                <w:rFonts w:ascii="Arial" w:hAnsi="Arial" w:cs="Arial"/>
                <w:b/>
                <w:color w:val="000000"/>
                <w:sz w:val="20"/>
                <w:szCs w:val="20"/>
              </w:rPr>
              <w:fldChar w:fldCharType="separate"/>
            </w:r>
            <w:r w:rsidRPr="000D68F8">
              <w:rPr>
                <w:rFonts w:ascii="Arial" w:hAnsi="Arial" w:cs="Arial"/>
                <w:b/>
                <w:noProof/>
                <w:color w:val="000000"/>
                <w:sz w:val="20"/>
                <w:szCs w:val="20"/>
              </w:rPr>
              <w:t>«Licitacao_EXERCICIO»</w:t>
            </w:r>
            <w:r w:rsidRPr="000D68F8">
              <w:rPr>
                <w:rFonts w:ascii="Arial" w:hAnsi="Arial" w:cs="Arial"/>
                <w:b/>
                <w:color w:val="000000"/>
                <w:sz w:val="20"/>
                <w:szCs w:val="20"/>
              </w:rPr>
              <w:fldChar w:fldCharType="end"/>
            </w:r>
          </w:p>
        </w:tc>
      </w:tr>
      <w:tr w:rsidR="007E58DA" w:rsidRPr="000D68F8" w14:paraId="6EA496A3" w14:textId="77777777" w:rsidTr="00D20FBE">
        <w:trPr>
          <w:jc w:val="center"/>
        </w:trPr>
        <w:tc>
          <w:tcPr>
            <w:tcW w:w="7928" w:type="dxa"/>
            <w:gridSpan w:val="3"/>
            <w:shd w:val="clear" w:color="auto" w:fill="FFFFFF"/>
          </w:tcPr>
          <w:p w14:paraId="2D209D84" w14:textId="77777777" w:rsidR="007E58DA" w:rsidRPr="000D68F8" w:rsidRDefault="007E58DA" w:rsidP="000D68F8">
            <w:pPr>
              <w:spacing w:after="0"/>
              <w:rPr>
                <w:rFonts w:ascii="Arial" w:hAnsi="Arial" w:cs="Arial"/>
                <w:color w:val="000000"/>
                <w:sz w:val="20"/>
                <w:szCs w:val="20"/>
              </w:rPr>
            </w:pPr>
            <w:r w:rsidRPr="000D68F8">
              <w:rPr>
                <w:rFonts w:ascii="Arial" w:hAnsi="Arial" w:cs="Arial"/>
                <w:color w:val="000000"/>
                <w:sz w:val="20"/>
                <w:szCs w:val="20"/>
              </w:rPr>
              <w:t>Cidade:</w:t>
            </w:r>
          </w:p>
        </w:tc>
        <w:tc>
          <w:tcPr>
            <w:tcW w:w="6899" w:type="dxa"/>
            <w:gridSpan w:val="6"/>
            <w:shd w:val="clear" w:color="auto" w:fill="FFFFFF"/>
          </w:tcPr>
          <w:p w14:paraId="57478ACC" w14:textId="77777777" w:rsidR="007E58DA" w:rsidRPr="000D68F8" w:rsidRDefault="007E58DA" w:rsidP="000D68F8">
            <w:pPr>
              <w:pStyle w:val="Cabealho"/>
              <w:rPr>
                <w:rFonts w:ascii="Arial" w:hAnsi="Arial" w:cs="Arial"/>
                <w:color w:val="000000"/>
                <w:sz w:val="20"/>
                <w:szCs w:val="20"/>
              </w:rPr>
            </w:pPr>
            <w:r w:rsidRPr="000D68F8">
              <w:rPr>
                <w:rFonts w:ascii="Arial" w:hAnsi="Arial" w:cs="Arial"/>
                <w:color w:val="000000"/>
                <w:sz w:val="20"/>
                <w:szCs w:val="20"/>
              </w:rPr>
              <w:t>Data:                                        Folhas:</w:t>
            </w:r>
          </w:p>
        </w:tc>
      </w:tr>
      <w:tr w:rsidR="007E58DA" w:rsidRPr="000D68F8" w14:paraId="702CF09B" w14:textId="77777777" w:rsidTr="00D20FBE">
        <w:trPr>
          <w:jc w:val="center"/>
        </w:trPr>
        <w:tc>
          <w:tcPr>
            <w:tcW w:w="7928" w:type="dxa"/>
            <w:gridSpan w:val="3"/>
            <w:shd w:val="clear" w:color="auto" w:fill="FFFFFF"/>
          </w:tcPr>
          <w:p w14:paraId="3B33E5F3" w14:textId="11DBF272" w:rsidR="007E58DA" w:rsidRPr="000D68F8" w:rsidRDefault="007E58DA" w:rsidP="000D68F8">
            <w:pPr>
              <w:spacing w:after="0"/>
              <w:rPr>
                <w:rFonts w:ascii="Arial" w:hAnsi="Arial" w:cs="Arial"/>
                <w:color w:val="000000"/>
                <w:sz w:val="20"/>
                <w:szCs w:val="20"/>
              </w:rPr>
            </w:pPr>
            <w:r w:rsidRPr="000D68F8">
              <w:rPr>
                <w:rFonts w:ascii="Arial" w:hAnsi="Arial" w:cs="Arial"/>
                <w:color w:val="000000"/>
                <w:sz w:val="20"/>
                <w:szCs w:val="20"/>
              </w:rPr>
              <w:t xml:space="preserve">Telefone:                                        </w:t>
            </w:r>
            <w:r w:rsidR="000D68F8">
              <w:rPr>
                <w:rFonts w:ascii="Arial" w:hAnsi="Arial" w:cs="Arial"/>
                <w:color w:val="000000"/>
                <w:sz w:val="20"/>
                <w:szCs w:val="20"/>
              </w:rPr>
              <w:t>E-mail</w:t>
            </w:r>
            <w:r w:rsidRPr="000D68F8">
              <w:rPr>
                <w:rFonts w:ascii="Arial" w:hAnsi="Arial" w:cs="Arial"/>
                <w:color w:val="000000"/>
                <w:sz w:val="20"/>
                <w:szCs w:val="20"/>
              </w:rPr>
              <w:t>:</w:t>
            </w:r>
          </w:p>
        </w:tc>
        <w:tc>
          <w:tcPr>
            <w:tcW w:w="6899" w:type="dxa"/>
            <w:gridSpan w:val="6"/>
            <w:shd w:val="clear" w:color="auto" w:fill="FFFFFF"/>
          </w:tcPr>
          <w:p w14:paraId="51096322" w14:textId="77777777" w:rsidR="007E58DA" w:rsidRPr="000D68F8" w:rsidRDefault="007E58DA" w:rsidP="000D68F8">
            <w:pPr>
              <w:spacing w:after="0"/>
              <w:rPr>
                <w:rFonts w:ascii="Arial" w:hAnsi="Arial" w:cs="Arial"/>
                <w:color w:val="000000"/>
                <w:sz w:val="20"/>
                <w:szCs w:val="20"/>
              </w:rPr>
            </w:pPr>
            <w:r w:rsidRPr="000D68F8">
              <w:rPr>
                <w:rFonts w:ascii="Arial" w:hAnsi="Arial" w:cs="Arial"/>
                <w:color w:val="000000"/>
                <w:sz w:val="20"/>
                <w:szCs w:val="20"/>
              </w:rPr>
              <w:t>Rubrica:</w:t>
            </w:r>
          </w:p>
        </w:tc>
      </w:tr>
      <w:tr w:rsidR="009D0A29" w:rsidRPr="003F1532" w14:paraId="47156261" w14:textId="77777777" w:rsidTr="00D20FBE">
        <w:trPr>
          <w:gridAfter w:val="1"/>
          <w:wAfter w:w="8" w:type="dxa"/>
          <w:trHeight w:val="307"/>
          <w:jc w:val="center"/>
        </w:trPr>
        <w:tc>
          <w:tcPr>
            <w:tcW w:w="699" w:type="dxa"/>
            <w:shd w:val="clear" w:color="auto" w:fill="E6E6E6"/>
            <w:vAlign w:val="center"/>
          </w:tcPr>
          <w:p w14:paraId="071761AC" w14:textId="770574C4" w:rsidR="007E58DA" w:rsidRPr="003F1532" w:rsidRDefault="002413F7" w:rsidP="003F1532">
            <w:pPr>
              <w:pStyle w:val="Ttulo1"/>
              <w:tabs>
                <w:tab w:val="left" w:pos="0"/>
              </w:tabs>
              <w:spacing w:line="276" w:lineRule="auto"/>
              <w:ind w:left="0" w:right="-110"/>
              <w:rPr>
                <w:rFonts w:ascii="Arial" w:hAnsi="Arial" w:cs="Arial"/>
                <w:color w:val="000000"/>
                <w:sz w:val="20"/>
                <w:szCs w:val="20"/>
              </w:rPr>
            </w:pPr>
            <w:r w:rsidRPr="003F1532">
              <w:rPr>
                <w:rFonts w:ascii="Arial" w:hAnsi="Arial" w:cs="Arial"/>
                <w:color w:val="000000"/>
                <w:sz w:val="20"/>
                <w:szCs w:val="20"/>
              </w:rPr>
              <w:t>ITEM</w:t>
            </w:r>
          </w:p>
        </w:tc>
        <w:tc>
          <w:tcPr>
            <w:tcW w:w="7229" w:type="dxa"/>
            <w:gridSpan w:val="2"/>
            <w:shd w:val="clear" w:color="auto" w:fill="E6E6E6"/>
            <w:vAlign w:val="center"/>
          </w:tcPr>
          <w:p w14:paraId="270AC499" w14:textId="77777777" w:rsidR="007E58DA" w:rsidRPr="003F1532" w:rsidRDefault="007E58DA" w:rsidP="003F1532">
            <w:pPr>
              <w:pStyle w:val="Ttulo4"/>
              <w:spacing w:before="0" w:after="0" w:line="276" w:lineRule="auto"/>
              <w:jc w:val="center"/>
              <w:rPr>
                <w:rFonts w:ascii="Arial" w:hAnsi="Arial" w:cs="Arial"/>
                <w:color w:val="000000"/>
                <w:sz w:val="20"/>
                <w:szCs w:val="20"/>
              </w:rPr>
            </w:pPr>
            <w:r w:rsidRPr="003F1532">
              <w:rPr>
                <w:rFonts w:ascii="Arial" w:hAnsi="Arial" w:cs="Arial"/>
                <w:color w:val="000000"/>
                <w:sz w:val="20"/>
                <w:szCs w:val="20"/>
              </w:rPr>
              <w:t>ESPECIFICAÇÃO</w:t>
            </w:r>
          </w:p>
        </w:tc>
        <w:tc>
          <w:tcPr>
            <w:tcW w:w="1276" w:type="dxa"/>
            <w:shd w:val="clear" w:color="auto" w:fill="E6E6E6"/>
            <w:tcMar>
              <w:top w:w="0" w:type="dxa"/>
              <w:left w:w="71" w:type="dxa"/>
              <w:bottom w:w="0" w:type="dxa"/>
              <w:right w:w="71" w:type="dxa"/>
            </w:tcMar>
            <w:vAlign w:val="center"/>
          </w:tcPr>
          <w:p w14:paraId="6324F580" w14:textId="77777777" w:rsidR="007E58DA" w:rsidRPr="003F1532" w:rsidRDefault="007E58DA" w:rsidP="003F1532">
            <w:pPr>
              <w:spacing w:after="0"/>
              <w:jc w:val="center"/>
              <w:rPr>
                <w:rFonts w:ascii="Arial" w:hAnsi="Arial" w:cs="Arial"/>
                <w:b/>
                <w:bCs/>
                <w:color w:val="000000"/>
                <w:sz w:val="20"/>
                <w:szCs w:val="20"/>
              </w:rPr>
            </w:pPr>
            <w:r w:rsidRPr="003F1532">
              <w:rPr>
                <w:rFonts w:ascii="Arial" w:hAnsi="Arial" w:cs="Arial"/>
                <w:b/>
                <w:bCs/>
                <w:color w:val="000000"/>
                <w:sz w:val="20"/>
                <w:szCs w:val="20"/>
              </w:rPr>
              <w:t>UND</w:t>
            </w:r>
          </w:p>
        </w:tc>
        <w:tc>
          <w:tcPr>
            <w:tcW w:w="992" w:type="dxa"/>
            <w:shd w:val="clear" w:color="auto" w:fill="E6E6E6"/>
            <w:tcMar>
              <w:top w:w="0" w:type="dxa"/>
              <w:left w:w="71" w:type="dxa"/>
              <w:bottom w:w="0" w:type="dxa"/>
              <w:right w:w="71" w:type="dxa"/>
            </w:tcMar>
            <w:vAlign w:val="center"/>
          </w:tcPr>
          <w:p w14:paraId="1BEB1A20" w14:textId="77777777" w:rsidR="007E58DA" w:rsidRPr="003F1532" w:rsidRDefault="007E58DA" w:rsidP="003F1532">
            <w:pPr>
              <w:spacing w:after="0"/>
              <w:jc w:val="center"/>
              <w:rPr>
                <w:rFonts w:ascii="Arial" w:hAnsi="Arial" w:cs="Arial"/>
                <w:b/>
                <w:bCs/>
                <w:color w:val="000000"/>
                <w:sz w:val="20"/>
                <w:szCs w:val="20"/>
              </w:rPr>
            </w:pPr>
            <w:r w:rsidRPr="003F1532">
              <w:rPr>
                <w:rFonts w:ascii="Arial" w:hAnsi="Arial" w:cs="Arial"/>
                <w:b/>
                <w:bCs/>
                <w:color w:val="000000"/>
                <w:sz w:val="20"/>
                <w:szCs w:val="20"/>
              </w:rPr>
              <w:t>QTD</w:t>
            </w:r>
          </w:p>
        </w:tc>
        <w:tc>
          <w:tcPr>
            <w:tcW w:w="1418" w:type="dxa"/>
            <w:shd w:val="clear" w:color="auto" w:fill="E6E6E6"/>
            <w:tcMar>
              <w:top w:w="0" w:type="dxa"/>
              <w:left w:w="71" w:type="dxa"/>
              <w:bottom w:w="0" w:type="dxa"/>
              <w:right w:w="71" w:type="dxa"/>
            </w:tcMar>
            <w:vAlign w:val="center"/>
          </w:tcPr>
          <w:p w14:paraId="2556034F" w14:textId="77777777" w:rsidR="007E58DA" w:rsidRPr="003F1532" w:rsidRDefault="007E58DA" w:rsidP="003F1532">
            <w:pPr>
              <w:spacing w:after="0"/>
              <w:jc w:val="center"/>
              <w:rPr>
                <w:rFonts w:ascii="Arial" w:hAnsi="Arial" w:cs="Arial"/>
                <w:b/>
                <w:bCs/>
                <w:color w:val="000000"/>
                <w:sz w:val="20"/>
                <w:szCs w:val="20"/>
              </w:rPr>
            </w:pPr>
            <w:r w:rsidRPr="003F1532">
              <w:rPr>
                <w:rFonts w:ascii="Arial" w:hAnsi="Arial" w:cs="Arial"/>
                <w:b/>
                <w:bCs/>
                <w:color w:val="000000"/>
                <w:sz w:val="20"/>
                <w:szCs w:val="20"/>
              </w:rPr>
              <w:t>MARCA</w:t>
            </w:r>
          </w:p>
        </w:tc>
        <w:tc>
          <w:tcPr>
            <w:tcW w:w="1559" w:type="dxa"/>
            <w:shd w:val="clear" w:color="auto" w:fill="E6E6E6"/>
            <w:vAlign w:val="center"/>
          </w:tcPr>
          <w:p w14:paraId="6FC9C4B0" w14:textId="77777777" w:rsidR="007E58DA" w:rsidRPr="003F1532" w:rsidRDefault="007E58DA" w:rsidP="003F1532">
            <w:pPr>
              <w:spacing w:after="0"/>
              <w:jc w:val="center"/>
              <w:rPr>
                <w:rFonts w:ascii="Arial" w:hAnsi="Arial" w:cs="Arial"/>
                <w:b/>
                <w:bCs/>
                <w:color w:val="000000"/>
                <w:sz w:val="20"/>
                <w:szCs w:val="20"/>
              </w:rPr>
            </w:pPr>
            <w:r w:rsidRPr="003F1532">
              <w:rPr>
                <w:rFonts w:ascii="Arial" w:hAnsi="Arial" w:cs="Arial"/>
                <w:b/>
                <w:bCs/>
                <w:color w:val="000000"/>
                <w:sz w:val="20"/>
                <w:szCs w:val="20"/>
              </w:rPr>
              <w:t>PREÇO UNIT.</w:t>
            </w:r>
          </w:p>
        </w:tc>
        <w:tc>
          <w:tcPr>
            <w:tcW w:w="1646" w:type="dxa"/>
            <w:shd w:val="clear" w:color="auto" w:fill="E6E6E6"/>
            <w:tcMar>
              <w:top w:w="0" w:type="dxa"/>
              <w:left w:w="71" w:type="dxa"/>
              <w:bottom w:w="0" w:type="dxa"/>
              <w:right w:w="71" w:type="dxa"/>
            </w:tcMar>
            <w:vAlign w:val="center"/>
          </w:tcPr>
          <w:p w14:paraId="2A8B8FB8" w14:textId="77777777" w:rsidR="007E58DA" w:rsidRPr="003F1532" w:rsidRDefault="007E58DA" w:rsidP="003F1532">
            <w:pPr>
              <w:spacing w:after="0"/>
              <w:jc w:val="center"/>
              <w:rPr>
                <w:rFonts w:ascii="Arial" w:hAnsi="Arial" w:cs="Arial"/>
                <w:b/>
                <w:bCs/>
                <w:color w:val="000000"/>
                <w:sz w:val="20"/>
                <w:szCs w:val="20"/>
              </w:rPr>
            </w:pPr>
            <w:r w:rsidRPr="003F1532">
              <w:rPr>
                <w:rFonts w:ascii="Arial" w:hAnsi="Arial" w:cs="Arial"/>
                <w:b/>
                <w:bCs/>
                <w:color w:val="000000"/>
                <w:sz w:val="20"/>
                <w:szCs w:val="20"/>
              </w:rPr>
              <w:t>PREÇO TOTAL</w:t>
            </w:r>
          </w:p>
        </w:tc>
      </w:tr>
      <w:tr w:rsidR="003F1532" w:rsidRPr="003F1532" w14:paraId="106B3A7C" w14:textId="77777777" w:rsidTr="00124825">
        <w:trPr>
          <w:gridAfter w:val="1"/>
          <w:wAfter w:w="8" w:type="dxa"/>
          <w:trHeight w:val="203"/>
          <w:jc w:val="center"/>
        </w:trPr>
        <w:tc>
          <w:tcPr>
            <w:tcW w:w="699" w:type="dxa"/>
            <w:shd w:val="clear" w:color="auto" w:fill="FFFFFF"/>
            <w:vAlign w:val="center"/>
          </w:tcPr>
          <w:p w14:paraId="1A6C0998" w14:textId="77777777" w:rsidR="003F1532" w:rsidRPr="003F1532" w:rsidRDefault="003F1532" w:rsidP="003F1532">
            <w:pPr>
              <w:pStyle w:val="Cabealho"/>
              <w:tabs>
                <w:tab w:val="left" w:pos="708"/>
              </w:tabs>
              <w:spacing w:line="276" w:lineRule="auto"/>
              <w:jc w:val="center"/>
              <w:rPr>
                <w:rFonts w:ascii="Arial" w:hAnsi="Arial" w:cs="Arial"/>
                <w:sz w:val="20"/>
                <w:szCs w:val="20"/>
              </w:rPr>
            </w:pPr>
            <w:r w:rsidRPr="003F1532">
              <w:rPr>
                <w:rFonts w:ascii="Arial" w:eastAsia="Times New Roman" w:hAnsi="Arial" w:cs="Arial"/>
                <w:color w:val="000000"/>
                <w:sz w:val="20"/>
                <w:szCs w:val="20"/>
              </w:rPr>
              <w:t>1</w:t>
            </w:r>
          </w:p>
        </w:tc>
        <w:tc>
          <w:tcPr>
            <w:tcW w:w="7229" w:type="dxa"/>
            <w:gridSpan w:val="2"/>
            <w:shd w:val="clear" w:color="auto" w:fill="FFFFFF"/>
          </w:tcPr>
          <w:p w14:paraId="3DB8C457" w14:textId="0660446D"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ACENDEDOR DE FOGÃO, material cabo plástico, tipo manual, tratamento superficial pintura eletrostática.</w:t>
            </w:r>
          </w:p>
        </w:tc>
        <w:tc>
          <w:tcPr>
            <w:tcW w:w="1276" w:type="dxa"/>
            <w:shd w:val="clear" w:color="auto" w:fill="FFFFFF"/>
            <w:tcMar>
              <w:top w:w="0" w:type="dxa"/>
              <w:left w:w="71" w:type="dxa"/>
              <w:bottom w:w="0" w:type="dxa"/>
              <w:right w:w="71" w:type="dxa"/>
            </w:tcMar>
            <w:vAlign w:val="center"/>
          </w:tcPr>
          <w:p w14:paraId="74511951" w14:textId="362DB009" w:rsidR="003F1532" w:rsidRPr="003F1532" w:rsidRDefault="003F1532" w:rsidP="003F1532">
            <w:pPr>
              <w:spacing w:after="0"/>
              <w:jc w:val="center"/>
              <w:rPr>
                <w:rFonts w:ascii="Arial" w:hAnsi="Arial" w:cs="Arial"/>
                <w:sz w:val="20"/>
                <w:szCs w:val="20"/>
                <w:lang w:eastAsia="pt-BR"/>
              </w:rPr>
            </w:pPr>
            <w:proofErr w:type="spellStart"/>
            <w:r w:rsidRPr="003F1532">
              <w:rPr>
                <w:rFonts w:ascii="Arial" w:hAnsi="Arial" w:cs="Arial"/>
                <w:sz w:val="20"/>
                <w:szCs w:val="20"/>
              </w:rPr>
              <w:t>Und</w:t>
            </w:r>
            <w:proofErr w:type="spellEnd"/>
          </w:p>
        </w:tc>
        <w:tc>
          <w:tcPr>
            <w:tcW w:w="992" w:type="dxa"/>
            <w:shd w:val="clear" w:color="auto" w:fill="FFFFFF"/>
            <w:tcMar>
              <w:top w:w="0" w:type="dxa"/>
              <w:left w:w="71" w:type="dxa"/>
              <w:bottom w:w="0" w:type="dxa"/>
              <w:right w:w="71" w:type="dxa"/>
            </w:tcMar>
            <w:vAlign w:val="center"/>
          </w:tcPr>
          <w:p w14:paraId="66451EDA" w14:textId="11C72A14" w:rsidR="003F1532" w:rsidRPr="003F1532" w:rsidRDefault="003F1532" w:rsidP="003F1532">
            <w:pPr>
              <w:spacing w:after="0"/>
              <w:jc w:val="center"/>
              <w:rPr>
                <w:rFonts w:ascii="Arial" w:hAnsi="Arial" w:cs="Arial"/>
                <w:sz w:val="20"/>
                <w:szCs w:val="20"/>
                <w:lang w:eastAsia="pt-BR"/>
              </w:rPr>
            </w:pPr>
            <w:r w:rsidRPr="003F1532">
              <w:rPr>
                <w:rFonts w:ascii="Arial" w:hAnsi="Arial" w:cs="Arial"/>
                <w:sz w:val="20"/>
                <w:szCs w:val="20"/>
              </w:rPr>
              <w:t>2</w:t>
            </w:r>
          </w:p>
        </w:tc>
        <w:tc>
          <w:tcPr>
            <w:tcW w:w="1418" w:type="dxa"/>
            <w:shd w:val="clear" w:color="auto" w:fill="FFFFFF"/>
            <w:tcMar>
              <w:top w:w="0" w:type="dxa"/>
              <w:left w:w="71" w:type="dxa"/>
              <w:bottom w:w="0" w:type="dxa"/>
              <w:right w:w="71" w:type="dxa"/>
            </w:tcMar>
            <w:vAlign w:val="center"/>
          </w:tcPr>
          <w:p w14:paraId="04BD76BA"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738075C4"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2232C2E3" w14:textId="77777777" w:rsidR="003F1532" w:rsidRPr="003F1532" w:rsidRDefault="003F1532" w:rsidP="003F1532">
            <w:pPr>
              <w:spacing w:after="0"/>
              <w:jc w:val="center"/>
              <w:rPr>
                <w:rFonts w:ascii="Arial" w:hAnsi="Arial" w:cs="Arial"/>
                <w:color w:val="000000"/>
                <w:sz w:val="20"/>
                <w:szCs w:val="20"/>
              </w:rPr>
            </w:pPr>
          </w:p>
        </w:tc>
      </w:tr>
      <w:tr w:rsidR="003F1532" w:rsidRPr="003F1532" w14:paraId="4453C800" w14:textId="77777777" w:rsidTr="00124825">
        <w:trPr>
          <w:gridAfter w:val="1"/>
          <w:wAfter w:w="8" w:type="dxa"/>
          <w:trHeight w:val="203"/>
          <w:jc w:val="center"/>
        </w:trPr>
        <w:tc>
          <w:tcPr>
            <w:tcW w:w="699" w:type="dxa"/>
            <w:shd w:val="clear" w:color="auto" w:fill="FFFFFF"/>
            <w:vAlign w:val="center"/>
          </w:tcPr>
          <w:p w14:paraId="7CAF6D7A" w14:textId="77777777" w:rsidR="003F1532" w:rsidRPr="003F1532" w:rsidRDefault="003F1532" w:rsidP="003F1532">
            <w:pPr>
              <w:pStyle w:val="Cabealho"/>
              <w:tabs>
                <w:tab w:val="left" w:pos="708"/>
              </w:tabs>
              <w:spacing w:line="276" w:lineRule="auto"/>
              <w:jc w:val="center"/>
              <w:rPr>
                <w:rFonts w:ascii="Arial" w:hAnsi="Arial" w:cs="Arial"/>
                <w:sz w:val="20"/>
                <w:szCs w:val="20"/>
              </w:rPr>
            </w:pPr>
            <w:r w:rsidRPr="003F1532">
              <w:rPr>
                <w:rFonts w:ascii="Arial" w:eastAsia="Times New Roman" w:hAnsi="Arial" w:cs="Arial"/>
                <w:color w:val="000000"/>
                <w:sz w:val="20"/>
                <w:szCs w:val="20"/>
              </w:rPr>
              <w:t>2</w:t>
            </w:r>
          </w:p>
        </w:tc>
        <w:tc>
          <w:tcPr>
            <w:tcW w:w="7229" w:type="dxa"/>
            <w:gridSpan w:val="2"/>
            <w:shd w:val="clear" w:color="auto" w:fill="FFFFFF"/>
          </w:tcPr>
          <w:p w14:paraId="7107D7A1" w14:textId="20A60ED2"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 xml:space="preserve">AÇUCAR CRISTAL PACOTE 2 KG –Sacarose de </w:t>
            </w:r>
            <w:proofErr w:type="spellStart"/>
            <w:r w:rsidRPr="003F1532">
              <w:rPr>
                <w:rFonts w:ascii="Arial" w:hAnsi="Arial" w:cs="Arial"/>
                <w:sz w:val="20"/>
                <w:szCs w:val="20"/>
              </w:rPr>
              <w:t>cana-de-açucar</w:t>
            </w:r>
            <w:proofErr w:type="spellEnd"/>
            <w:r w:rsidRPr="003F1532">
              <w:rPr>
                <w:rFonts w:ascii="Arial" w:hAnsi="Arial" w:cs="Arial"/>
                <w:sz w:val="20"/>
                <w:szCs w:val="20"/>
              </w:rPr>
              <w:t>, cor branco, tipo I, isento de matéria terrosa, livre de umidade e fragmentos estranhos, acondicionado em embalagem plástica resistente original de fábrica, contendo externamente especificação do produto, informações do fabricante, data de fabricação e prazo de validade. O produto deverá ter registro no Ministério da Agricultura e/ou Ministério da Saúde.</w:t>
            </w:r>
          </w:p>
        </w:tc>
        <w:tc>
          <w:tcPr>
            <w:tcW w:w="1276" w:type="dxa"/>
            <w:shd w:val="clear" w:color="auto" w:fill="FFFFFF"/>
            <w:tcMar>
              <w:top w:w="0" w:type="dxa"/>
              <w:left w:w="71" w:type="dxa"/>
              <w:bottom w:w="0" w:type="dxa"/>
              <w:right w:w="71" w:type="dxa"/>
            </w:tcMar>
            <w:vAlign w:val="center"/>
          </w:tcPr>
          <w:p w14:paraId="54E8347F" w14:textId="1D9341B1" w:rsidR="003F1532" w:rsidRPr="003F1532" w:rsidRDefault="003F1532" w:rsidP="003F1532">
            <w:pPr>
              <w:spacing w:after="0"/>
              <w:jc w:val="center"/>
              <w:rPr>
                <w:rFonts w:ascii="Arial" w:hAnsi="Arial" w:cs="Arial"/>
                <w:sz w:val="20"/>
                <w:szCs w:val="20"/>
              </w:rPr>
            </w:pPr>
            <w:proofErr w:type="spellStart"/>
            <w:r w:rsidRPr="003F1532">
              <w:rPr>
                <w:rFonts w:ascii="Arial" w:hAnsi="Arial" w:cs="Arial"/>
                <w:sz w:val="20"/>
                <w:szCs w:val="20"/>
              </w:rPr>
              <w:t>Und</w:t>
            </w:r>
            <w:proofErr w:type="spellEnd"/>
          </w:p>
        </w:tc>
        <w:tc>
          <w:tcPr>
            <w:tcW w:w="992" w:type="dxa"/>
            <w:shd w:val="clear" w:color="auto" w:fill="FFFFFF"/>
            <w:tcMar>
              <w:top w:w="0" w:type="dxa"/>
              <w:left w:w="71" w:type="dxa"/>
              <w:bottom w:w="0" w:type="dxa"/>
              <w:right w:w="71" w:type="dxa"/>
            </w:tcMar>
            <w:vAlign w:val="center"/>
          </w:tcPr>
          <w:p w14:paraId="6B32D376" w14:textId="354BEE01" w:rsidR="003F1532" w:rsidRPr="003F1532" w:rsidRDefault="003F1532" w:rsidP="003F1532">
            <w:pPr>
              <w:spacing w:after="0"/>
              <w:jc w:val="center"/>
              <w:rPr>
                <w:rFonts w:ascii="Arial" w:hAnsi="Arial" w:cs="Arial"/>
                <w:sz w:val="20"/>
                <w:szCs w:val="20"/>
                <w:lang w:eastAsia="pt-BR"/>
              </w:rPr>
            </w:pPr>
            <w:r w:rsidRPr="003F1532">
              <w:rPr>
                <w:rFonts w:ascii="Arial" w:hAnsi="Arial" w:cs="Arial"/>
                <w:sz w:val="20"/>
                <w:szCs w:val="20"/>
              </w:rPr>
              <w:t>30</w:t>
            </w:r>
          </w:p>
        </w:tc>
        <w:tc>
          <w:tcPr>
            <w:tcW w:w="1418" w:type="dxa"/>
            <w:shd w:val="clear" w:color="auto" w:fill="FFFFFF"/>
            <w:tcMar>
              <w:top w:w="0" w:type="dxa"/>
              <w:left w:w="71" w:type="dxa"/>
              <w:bottom w:w="0" w:type="dxa"/>
              <w:right w:w="71" w:type="dxa"/>
            </w:tcMar>
            <w:vAlign w:val="center"/>
          </w:tcPr>
          <w:p w14:paraId="17E74237"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1DE404A2"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4F928DB9" w14:textId="77777777" w:rsidR="003F1532" w:rsidRPr="003F1532" w:rsidRDefault="003F1532" w:rsidP="003F1532">
            <w:pPr>
              <w:spacing w:after="0"/>
              <w:jc w:val="center"/>
              <w:rPr>
                <w:rFonts w:ascii="Arial" w:hAnsi="Arial" w:cs="Arial"/>
                <w:color w:val="000000"/>
                <w:sz w:val="20"/>
                <w:szCs w:val="20"/>
              </w:rPr>
            </w:pPr>
          </w:p>
        </w:tc>
      </w:tr>
      <w:tr w:rsidR="003F1532" w:rsidRPr="003F1532" w14:paraId="5B7BBEE3" w14:textId="77777777" w:rsidTr="00124825">
        <w:trPr>
          <w:gridAfter w:val="1"/>
          <w:wAfter w:w="8" w:type="dxa"/>
          <w:trHeight w:val="203"/>
          <w:jc w:val="center"/>
        </w:trPr>
        <w:tc>
          <w:tcPr>
            <w:tcW w:w="699" w:type="dxa"/>
            <w:shd w:val="clear" w:color="auto" w:fill="FFFFFF"/>
            <w:vAlign w:val="center"/>
          </w:tcPr>
          <w:p w14:paraId="5D2C8103" w14:textId="77777777" w:rsidR="003F1532" w:rsidRPr="003F1532" w:rsidRDefault="003F1532" w:rsidP="003F1532">
            <w:pPr>
              <w:pStyle w:val="Cabealho"/>
              <w:tabs>
                <w:tab w:val="left" w:pos="708"/>
              </w:tabs>
              <w:spacing w:line="276" w:lineRule="auto"/>
              <w:jc w:val="center"/>
              <w:rPr>
                <w:rFonts w:ascii="Arial" w:hAnsi="Arial" w:cs="Arial"/>
                <w:sz w:val="20"/>
                <w:szCs w:val="20"/>
              </w:rPr>
            </w:pPr>
            <w:r w:rsidRPr="003F1532">
              <w:rPr>
                <w:rFonts w:ascii="Arial" w:eastAsia="Times New Roman" w:hAnsi="Arial" w:cs="Arial"/>
                <w:color w:val="000000"/>
                <w:sz w:val="20"/>
                <w:szCs w:val="20"/>
              </w:rPr>
              <w:t>3</w:t>
            </w:r>
          </w:p>
        </w:tc>
        <w:tc>
          <w:tcPr>
            <w:tcW w:w="7229" w:type="dxa"/>
            <w:gridSpan w:val="2"/>
            <w:shd w:val="clear" w:color="auto" w:fill="FFFFFF"/>
          </w:tcPr>
          <w:p w14:paraId="0F5E4834" w14:textId="3CF679E0"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 xml:space="preserve">AGUA SANITÁRIA 5 litros, concentração mínima 02% a 2,5% P.P teor de cloro ativo pronto para uso, composição básica: hipoclorito de sódio e agua, acondicionada em embalagem plástica c 01 litro, contendo especificação do produto, informações do fabricante, químico responsável, indicações, </w:t>
            </w:r>
            <w:r w:rsidRPr="003F1532">
              <w:rPr>
                <w:rFonts w:ascii="Arial" w:hAnsi="Arial" w:cs="Arial"/>
                <w:sz w:val="20"/>
                <w:szCs w:val="20"/>
              </w:rPr>
              <w:lastRenderedPageBreak/>
              <w:t>precauções de uso, data de fabricação e prazo de validade, o produto deverá ter registro no ministério da saúde.</w:t>
            </w:r>
          </w:p>
        </w:tc>
        <w:tc>
          <w:tcPr>
            <w:tcW w:w="1276" w:type="dxa"/>
            <w:shd w:val="clear" w:color="auto" w:fill="FFFFFF"/>
            <w:tcMar>
              <w:top w:w="0" w:type="dxa"/>
              <w:left w:w="71" w:type="dxa"/>
              <w:bottom w:w="0" w:type="dxa"/>
              <w:right w:w="71" w:type="dxa"/>
            </w:tcMar>
            <w:vAlign w:val="center"/>
          </w:tcPr>
          <w:p w14:paraId="2F04ACE3" w14:textId="56AE5439" w:rsidR="003F1532" w:rsidRPr="003F1532" w:rsidRDefault="003F1532" w:rsidP="003F1532">
            <w:pPr>
              <w:spacing w:after="0"/>
              <w:jc w:val="center"/>
              <w:rPr>
                <w:rFonts w:ascii="Arial" w:hAnsi="Arial" w:cs="Arial"/>
                <w:sz w:val="20"/>
                <w:szCs w:val="20"/>
              </w:rPr>
            </w:pPr>
            <w:r w:rsidRPr="003F1532">
              <w:rPr>
                <w:rFonts w:ascii="Arial" w:hAnsi="Arial" w:cs="Arial"/>
                <w:sz w:val="20"/>
                <w:szCs w:val="20"/>
              </w:rPr>
              <w:lastRenderedPageBreak/>
              <w:t>LT</w:t>
            </w:r>
          </w:p>
        </w:tc>
        <w:tc>
          <w:tcPr>
            <w:tcW w:w="992" w:type="dxa"/>
            <w:shd w:val="clear" w:color="auto" w:fill="FFFFFF"/>
            <w:tcMar>
              <w:top w:w="0" w:type="dxa"/>
              <w:left w:w="71" w:type="dxa"/>
              <w:bottom w:w="0" w:type="dxa"/>
              <w:right w:w="71" w:type="dxa"/>
            </w:tcMar>
            <w:vAlign w:val="center"/>
          </w:tcPr>
          <w:p w14:paraId="61694A91" w14:textId="78E20457" w:rsidR="003F1532" w:rsidRPr="003F1532" w:rsidRDefault="003F1532" w:rsidP="003F1532">
            <w:pPr>
              <w:spacing w:after="0"/>
              <w:jc w:val="center"/>
              <w:rPr>
                <w:rFonts w:ascii="Arial" w:hAnsi="Arial" w:cs="Arial"/>
                <w:sz w:val="20"/>
                <w:szCs w:val="20"/>
                <w:lang w:eastAsia="pt-BR"/>
              </w:rPr>
            </w:pPr>
            <w:r w:rsidRPr="003F1532">
              <w:rPr>
                <w:rFonts w:ascii="Arial" w:hAnsi="Arial" w:cs="Arial"/>
                <w:sz w:val="20"/>
                <w:szCs w:val="20"/>
              </w:rPr>
              <w:t>20</w:t>
            </w:r>
          </w:p>
        </w:tc>
        <w:tc>
          <w:tcPr>
            <w:tcW w:w="1418" w:type="dxa"/>
            <w:shd w:val="clear" w:color="auto" w:fill="FFFFFF"/>
            <w:tcMar>
              <w:top w:w="0" w:type="dxa"/>
              <w:left w:w="71" w:type="dxa"/>
              <w:bottom w:w="0" w:type="dxa"/>
              <w:right w:w="71" w:type="dxa"/>
            </w:tcMar>
            <w:vAlign w:val="center"/>
          </w:tcPr>
          <w:p w14:paraId="1F5E8F2B"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09A72D15"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6D79248A" w14:textId="77777777" w:rsidR="003F1532" w:rsidRPr="003F1532" w:rsidRDefault="003F1532" w:rsidP="003F1532">
            <w:pPr>
              <w:spacing w:after="0"/>
              <w:jc w:val="center"/>
              <w:rPr>
                <w:rFonts w:ascii="Arial" w:hAnsi="Arial" w:cs="Arial"/>
                <w:color w:val="000000"/>
                <w:sz w:val="20"/>
                <w:szCs w:val="20"/>
              </w:rPr>
            </w:pPr>
          </w:p>
        </w:tc>
      </w:tr>
      <w:tr w:rsidR="003F1532" w:rsidRPr="003F1532" w14:paraId="356358A0" w14:textId="77777777" w:rsidTr="003F1532">
        <w:trPr>
          <w:gridAfter w:val="1"/>
          <w:wAfter w:w="8" w:type="dxa"/>
          <w:trHeight w:val="2831"/>
          <w:jc w:val="center"/>
        </w:trPr>
        <w:tc>
          <w:tcPr>
            <w:tcW w:w="699" w:type="dxa"/>
            <w:shd w:val="clear" w:color="auto" w:fill="FFFFFF"/>
            <w:vAlign w:val="center"/>
          </w:tcPr>
          <w:p w14:paraId="3556F4F0" w14:textId="77777777"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4</w:t>
            </w:r>
          </w:p>
        </w:tc>
        <w:tc>
          <w:tcPr>
            <w:tcW w:w="7229" w:type="dxa"/>
            <w:gridSpan w:val="2"/>
            <w:shd w:val="clear" w:color="auto" w:fill="FFFFFF"/>
          </w:tcPr>
          <w:p w14:paraId="63FF794C" w14:textId="0B219AD4"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BISCOITO AGUA E SAL PACOTE 400G- Farinha de trigo enriquecido com ferro e ácido fólico (vitb9), gordura vegetal hidrogenada, extrato de malte, açúcar invertido, fécula de mandioca, fermento biológico, sal, fermento químicos (ácido lático e bicabornato de sódio), emulsificante lecitina de soja e corante natural. Contem glúten-Pacote 400 gramas 1ª primeira qualidade, vitaminado, inteiros e firmes, não deve apresentar cor esverdeada c/ pontos brancos e cinza (mofo) ou perfurações de carunchos e ouros insetos, acondicionado em embalagem original de fábrica, confeccionado em papel ou polipropileno, contendo externamente especificação do produto, informações do fabricante, data de</w:t>
            </w:r>
            <w:r>
              <w:rPr>
                <w:rFonts w:ascii="Arial" w:hAnsi="Arial" w:cs="Arial"/>
                <w:sz w:val="20"/>
                <w:szCs w:val="20"/>
              </w:rPr>
              <w:t xml:space="preserve"> </w:t>
            </w:r>
            <w:r w:rsidRPr="003F1532">
              <w:rPr>
                <w:rFonts w:ascii="Arial" w:hAnsi="Arial" w:cs="Arial"/>
                <w:sz w:val="20"/>
                <w:szCs w:val="20"/>
              </w:rPr>
              <w:t>fabricação e prazo de validade. O PRODUTO DEVERA TER REGISTRO NO ministério da Agricultura e/ou Ministério da Saúde.</w:t>
            </w:r>
          </w:p>
        </w:tc>
        <w:tc>
          <w:tcPr>
            <w:tcW w:w="1276" w:type="dxa"/>
            <w:shd w:val="clear" w:color="auto" w:fill="FFFFFF"/>
            <w:tcMar>
              <w:top w:w="0" w:type="dxa"/>
              <w:left w:w="71" w:type="dxa"/>
              <w:bottom w:w="0" w:type="dxa"/>
              <w:right w:w="71" w:type="dxa"/>
            </w:tcMar>
            <w:vAlign w:val="center"/>
          </w:tcPr>
          <w:p w14:paraId="5ADD37D8" w14:textId="3343416F" w:rsidR="003F1532" w:rsidRPr="003F1532" w:rsidRDefault="003F1532" w:rsidP="003F1532">
            <w:pPr>
              <w:spacing w:after="0"/>
              <w:jc w:val="center"/>
              <w:rPr>
                <w:rFonts w:ascii="Arial" w:eastAsia="Times New Roman" w:hAnsi="Arial" w:cs="Arial"/>
                <w:color w:val="000000"/>
                <w:sz w:val="20"/>
                <w:szCs w:val="20"/>
                <w:lang w:eastAsia="pt-BR"/>
              </w:rPr>
            </w:pPr>
            <w:proofErr w:type="spellStart"/>
            <w:r w:rsidRPr="003F1532">
              <w:rPr>
                <w:rFonts w:ascii="Arial" w:hAnsi="Arial" w:cs="Arial"/>
                <w:sz w:val="20"/>
                <w:szCs w:val="20"/>
              </w:rPr>
              <w:t>Und</w:t>
            </w:r>
            <w:proofErr w:type="spellEnd"/>
          </w:p>
        </w:tc>
        <w:tc>
          <w:tcPr>
            <w:tcW w:w="992" w:type="dxa"/>
            <w:shd w:val="clear" w:color="auto" w:fill="FFFFFF"/>
            <w:tcMar>
              <w:top w:w="0" w:type="dxa"/>
              <w:left w:w="71" w:type="dxa"/>
              <w:bottom w:w="0" w:type="dxa"/>
              <w:right w:w="71" w:type="dxa"/>
            </w:tcMar>
            <w:vAlign w:val="center"/>
          </w:tcPr>
          <w:p w14:paraId="73B42E23" w14:textId="363204C9"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30</w:t>
            </w:r>
          </w:p>
        </w:tc>
        <w:tc>
          <w:tcPr>
            <w:tcW w:w="1418" w:type="dxa"/>
            <w:shd w:val="clear" w:color="auto" w:fill="FFFFFF"/>
            <w:tcMar>
              <w:top w:w="0" w:type="dxa"/>
              <w:left w:w="71" w:type="dxa"/>
              <w:bottom w:w="0" w:type="dxa"/>
              <w:right w:w="71" w:type="dxa"/>
            </w:tcMar>
            <w:vAlign w:val="center"/>
          </w:tcPr>
          <w:p w14:paraId="625AD84B"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52289E85"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7B563605" w14:textId="77777777" w:rsidR="003F1532" w:rsidRPr="003F1532" w:rsidRDefault="003F1532" w:rsidP="003F1532">
            <w:pPr>
              <w:spacing w:after="0"/>
              <w:jc w:val="center"/>
              <w:rPr>
                <w:rFonts w:ascii="Arial" w:hAnsi="Arial" w:cs="Arial"/>
                <w:color w:val="000000"/>
                <w:sz w:val="20"/>
                <w:szCs w:val="20"/>
              </w:rPr>
            </w:pPr>
          </w:p>
        </w:tc>
      </w:tr>
      <w:tr w:rsidR="003F1532" w:rsidRPr="003F1532" w14:paraId="1489290D" w14:textId="77777777" w:rsidTr="00124825">
        <w:trPr>
          <w:gridAfter w:val="1"/>
          <w:wAfter w:w="8" w:type="dxa"/>
          <w:trHeight w:val="203"/>
          <w:jc w:val="center"/>
        </w:trPr>
        <w:tc>
          <w:tcPr>
            <w:tcW w:w="699" w:type="dxa"/>
            <w:shd w:val="clear" w:color="auto" w:fill="FFFFFF"/>
            <w:vAlign w:val="center"/>
          </w:tcPr>
          <w:p w14:paraId="3F4BC0E0" w14:textId="77777777"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5</w:t>
            </w:r>
          </w:p>
        </w:tc>
        <w:tc>
          <w:tcPr>
            <w:tcW w:w="7229" w:type="dxa"/>
            <w:gridSpan w:val="2"/>
            <w:shd w:val="clear" w:color="auto" w:fill="FFFFFF"/>
          </w:tcPr>
          <w:p w14:paraId="5833278B" w14:textId="37EE551B"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 xml:space="preserve">BISCOITO DOCE MAISENA-PCT 400 G Biscoito doce tipo maisena, com os seguintes ingredientes: farinha de trigo fortificado com ferro e ácido fólico (vitamina b9), açúcar, gordura vegetal, açúcar invertido e </w:t>
            </w:r>
            <w:proofErr w:type="spellStart"/>
            <w:r w:rsidRPr="003F1532">
              <w:rPr>
                <w:rFonts w:ascii="Arial" w:hAnsi="Arial" w:cs="Arial"/>
                <w:sz w:val="20"/>
                <w:szCs w:val="20"/>
              </w:rPr>
              <w:t>sal.O</w:t>
            </w:r>
            <w:proofErr w:type="spellEnd"/>
            <w:r w:rsidRPr="003F1532">
              <w:rPr>
                <w:rFonts w:ascii="Arial" w:hAnsi="Arial" w:cs="Arial"/>
                <w:sz w:val="20"/>
                <w:szCs w:val="20"/>
              </w:rPr>
              <w:t xml:space="preserve"> biscoito deverá ser fabricado a partir de matérias primas limpas. Será rejeitado biscoito mal cozido, queimados e de caracteres organolépticos anormais, não podendo apresentar-se quebradiço. A embalagem primaria deve estar empacotes impermeáveis, lacrados com peso líquido de 400gr, tendo dupla embalagem. A embalagem secundaria deve ser em caixa de papelão. O produto deverá apresentar validade mínima de 06(seis) meses a partir da data de entrega na unidade requisitante.</w:t>
            </w:r>
          </w:p>
        </w:tc>
        <w:tc>
          <w:tcPr>
            <w:tcW w:w="1276" w:type="dxa"/>
            <w:shd w:val="clear" w:color="auto" w:fill="FFFFFF"/>
            <w:tcMar>
              <w:top w:w="0" w:type="dxa"/>
              <w:left w:w="71" w:type="dxa"/>
              <w:bottom w:w="0" w:type="dxa"/>
              <w:right w:w="71" w:type="dxa"/>
            </w:tcMar>
            <w:vAlign w:val="center"/>
          </w:tcPr>
          <w:p w14:paraId="3D80D4FD" w14:textId="4D43CE97"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PCT</w:t>
            </w:r>
          </w:p>
        </w:tc>
        <w:tc>
          <w:tcPr>
            <w:tcW w:w="992" w:type="dxa"/>
            <w:shd w:val="clear" w:color="auto" w:fill="FFFFFF"/>
            <w:tcMar>
              <w:top w:w="0" w:type="dxa"/>
              <w:left w:w="71" w:type="dxa"/>
              <w:bottom w:w="0" w:type="dxa"/>
              <w:right w:w="71" w:type="dxa"/>
            </w:tcMar>
            <w:vAlign w:val="center"/>
          </w:tcPr>
          <w:p w14:paraId="1277D16B" w14:textId="3D595245"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10</w:t>
            </w:r>
          </w:p>
        </w:tc>
        <w:tc>
          <w:tcPr>
            <w:tcW w:w="1418" w:type="dxa"/>
            <w:shd w:val="clear" w:color="auto" w:fill="FFFFFF"/>
            <w:tcMar>
              <w:top w:w="0" w:type="dxa"/>
              <w:left w:w="71" w:type="dxa"/>
              <w:bottom w:w="0" w:type="dxa"/>
              <w:right w:w="71" w:type="dxa"/>
            </w:tcMar>
            <w:vAlign w:val="center"/>
          </w:tcPr>
          <w:p w14:paraId="19A9B1BE"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1E147E86"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13468C83" w14:textId="77777777" w:rsidR="003F1532" w:rsidRPr="003F1532" w:rsidRDefault="003F1532" w:rsidP="003F1532">
            <w:pPr>
              <w:spacing w:after="0"/>
              <w:jc w:val="center"/>
              <w:rPr>
                <w:rFonts w:ascii="Arial" w:hAnsi="Arial" w:cs="Arial"/>
                <w:color w:val="000000"/>
                <w:sz w:val="20"/>
                <w:szCs w:val="20"/>
              </w:rPr>
            </w:pPr>
          </w:p>
        </w:tc>
      </w:tr>
      <w:tr w:rsidR="003F1532" w:rsidRPr="003F1532" w14:paraId="199A7190" w14:textId="77777777" w:rsidTr="00124825">
        <w:trPr>
          <w:gridAfter w:val="1"/>
          <w:wAfter w:w="8" w:type="dxa"/>
          <w:trHeight w:val="203"/>
          <w:jc w:val="center"/>
        </w:trPr>
        <w:tc>
          <w:tcPr>
            <w:tcW w:w="699" w:type="dxa"/>
            <w:shd w:val="clear" w:color="auto" w:fill="FFFFFF"/>
            <w:vAlign w:val="center"/>
          </w:tcPr>
          <w:p w14:paraId="6CF898AF" w14:textId="77777777"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6</w:t>
            </w:r>
          </w:p>
        </w:tc>
        <w:tc>
          <w:tcPr>
            <w:tcW w:w="7229" w:type="dxa"/>
            <w:gridSpan w:val="2"/>
            <w:shd w:val="clear" w:color="auto" w:fill="FFFFFF"/>
          </w:tcPr>
          <w:p w14:paraId="18065DEC" w14:textId="26B5EB9F"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 xml:space="preserve">CAFÉ EM PÓ EXTRA FORTE TORRADO E MOIDO PCT 500G- Café, apresentação: torrado moído, intensidade: média, pó: tradicional, empacotamento: vácuo, prazo de validade mínimo: 15 meses, isento de matéria terrosa, fungos ou parasitas, livre de umidade e de fragmentos estranhos, embalado a vácuo puro, condicionado em embalagem de alumínio metalizado revestida filme ou papel c/500g. O produto deverá ter selo de pureza e qualidade </w:t>
            </w:r>
            <w:r w:rsidRPr="003F1532">
              <w:rPr>
                <w:rFonts w:ascii="Arial" w:hAnsi="Arial" w:cs="Arial"/>
                <w:sz w:val="20"/>
                <w:szCs w:val="20"/>
              </w:rPr>
              <w:lastRenderedPageBreak/>
              <w:t>da ABIC-associação brasileira da indústria do café, registro no ministério da saúde e a resolução 12/78 da CNNPA- comissão nacional de normas e padrões p alimentos. Embalagem contendo identificação do produto, informações do fabricante, data de fabricação e prazo de validade.</w:t>
            </w:r>
          </w:p>
        </w:tc>
        <w:tc>
          <w:tcPr>
            <w:tcW w:w="1276" w:type="dxa"/>
            <w:shd w:val="clear" w:color="auto" w:fill="FFFFFF"/>
            <w:tcMar>
              <w:top w:w="0" w:type="dxa"/>
              <w:left w:w="71" w:type="dxa"/>
              <w:bottom w:w="0" w:type="dxa"/>
              <w:right w:w="71" w:type="dxa"/>
            </w:tcMar>
            <w:vAlign w:val="center"/>
          </w:tcPr>
          <w:p w14:paraId="474DF363" w14:textId="2C1D0256" w:rsidR="003F1532" w:rsidRPr="003F1532" w:rsidRDefault="003F1532" w:rsidP="003F1532">
            <w:pPr>
              <w:spacing w:after="0"/>
              <w:jc w:val="center"/>
              <w:rPr>
                <w:rFonts w:ascii="Arial" w:eastAsia="Times New Roman" w:hAnsi="Arial" w:cs="Arial"/>
                <w:color w:val="000000"/>
                <w:sz w:val="20"/>
                <w:szCs w:val="20"/>
                <w:lang w:eastAsia="pt-BR"/>
              </w:rPr>
            </w:pPr>
            <w:proofErr w:type="spellStart"/>
            <w:r w:rsidRPr="003F1532">
              <w:rPr>
                <w:rFonts w:ascii="Arial" w:hAnsi="Arial" w:cs="Arial"/>
                <w:sz w:val="20"/>
                <w:szCs w:val="20"/>
              </w:rPr>
              <w:lastRenderedPageBreak/>
              <w:t>Und</w:t>
            </w:r>
            <w:proofErr w:type="spellEnd"/>
          </w:p>
        </w:tc>
        <w:tc>
          <w:tcPr>
            <w:tcW w:w="992" w:type="dxa"/>
            <w:shd w:val="clear" w:color="auto" w:fill="FFFFFF"/>
            <w:tcMar>
              <w:top w:w="0" w:type="dxa"/>
              <w:left w:w="71" w:type="dxa"/>
              <w:bottom w:w="0" w:type="dxa"/>
              <w:right w:w="71" w:type="dxa"/>
            </w:tcMar>
            <w:vAlign w:val="center"/>
          </w:tcPr>
          <w:p w14:paraId="147EEFD7" w14:textId="6FEF7355"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80</w:t>
            </w:r>
          </w:p>
        </w:tc>
        <w:tc>
          <w:tcPr>
            <w:tcW w:w="1418" w:type="dxa"/>
            <w:shd w:val="clear" w:color="auto" w:fill="FFFFFF"/>
            <w:tcMar>
              <w:top w:w="0" w:type="dxa"/>
              <w:left w:w="71" w:type="dxa"/>
              <w:bottom w:w="0" w:type="dxa"/>
              <w:right w:w="71" w:type="dxa"/>
            </w:tcMar>
            <w:vAlign w:val="center"/>
          </w:tcPr>
          <w:p w14:paraId="64C3BA88"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43D7F2C9"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4E89DAC4" w14:textId="77777777" w:rsidR="003F1532" w:rsidRPr="003F1532" w:rsidRDefault="003F1532" w:rsidP="003F1532">
            <w:pPr>
              <w:spacing w:after="0"/>
              <w:jc w:val="center"/>
              <w:rPr>
                <w:rFonts w:ascii="Arial" w:hAnsi="Arial" w:cs="Arial"/>
                <w:color w:val="000000"/>
                <w:sz w:val="20"/>
                <w:szCs w:val="20"/>
              </w:rPr>
            </w:pPr>
          </w:p>
        </w:tc>
      </w:tr>
      <w:tr w:rsidR="003F1532" w:rsidRPr="003F1532" w14:paraId="1041BCD5" w14:textId="77777777" w:rsidTr="00124825">
        <w:trPr>
          <w:gridAfter w:val="1"/>
          <w:wAfter w:w="8" w:type="dxa"/>
          <w:trHeight w:val="203"/>
          <w:jc w:val="center"/>
        </w:trPr>
        <w:tc>
          <w:tcPr>
            <w:tcW w:w="699" w:type="dxa"/>
            <w:shd w:val="clear" w:color="auto" w:fill="FFFFFF"/>
            <w:vAlign w:val="center"/>
          </w:tcPr>
          <w:p w14:paraId="37A10F51" w14:textId="625E186E"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7</w:t>
            </w:r>
          </w:p>
        </w:tc>
        <w:tc>
          <w:tcPr>
            <w:tcW w:w="7229" w:type="dxa"/>
            <w:gridSpan w:val="2"/>
            <w:shd w:val="clear" w:color="auto" w:fill="FFFFFF"/>
          </w:tcPr>
          <w:p w14:paraId="38D56A7F" w14:textId="502878C4"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CHA MATE TRADICIONAL 250 GR Chá Mate preto tradicional 250 g Granel: com folhas e talos da Erva-Mate, especialmente selecionados e tostados, para garantir o sabor inconfundível e tradicional.</w:t>
            </w:r>
          </w:p>
        </w:tc>
        <w:tc>
          <w:tcPr>
            <w:tcW w:w="1276" w:type="dxa"/>
            <w:shd w:val="clear" w:color="auto" w:fill="FFFFFF"/>
            <w:tcMar>
              <w:top w:w="0" w:type="dxa"/>
              <w:left w:w="71" w:type="dxa"/>
              <w:bottom w:w="0" w:type="dxa"/>
              <w:right w:w="71" w:type="dxa"/>
            </w:tcMar>
            <w:vAlign w:val="center"/>
          </w:tcPr>
          <w:p w14:paraId="6E635C55" w14:textId="3BADDED4"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UND</w:t>
            </w:r>
          </w:p>
        </w:tc>
        <w:tc>
          <w:tcPr>
            <w:tcW w:w="992" w:type="dxa"/>
            <w:shd w:val="clear" w:color="auto" w:fill="FFFFFF"/>
            <w:tcMar>
              <w:top w:w="0" w:type="dxa"/>
              <w:left w:w="71" w:type="dxa"/>
              <w:bottom w:w="0" w:type="dxa"/>
              <w:right w:w="71" w:type="dxa"/>
            </w:tcMar>
            <w:vAlign w:val="center"/>
          </w:tcPr>
          <w:p w14:paraId="74DA0CAE" w14:textId="184A4CE0"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30</w:t>
            </w:r>
          </w:p>
        </w:tc>
        <w:tc>
          <w:tcPr>
            <w:tcW w:w="1418" w:type="dxa"/>
            <w:shd w:val="clear" w:color="auto" w:fill="FFFFFF"/>
            <w:tcMar>
              <w:top w:w="0" w:type="dxa"/>
              <w:left w:w="71" w:type="dxa"/>
              <w:bottom w:w="0" w:type="dxa"/>
              <w:right w:w="71" w:type="dxa"/>
            </w:tcMar>
            <w:vAlign w:val="center"/>
          </w:tcPr>
          <w:p w14:paraId="6C256D50"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72DF8ADF"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04DF941D" w14:textId="77777777" w:rsidR="003F1532" w:rsidRPr="003F1532" w:rsidRDefault="003F1532" w:rsidP="003F1532">
            <w:pPr>
              <w:spacing w:after="0"/>
              <w:jc w:val="center"/>
              <w:rPr>
                <w:rFonts w:ascii="Arial" w:hAnsi="Arial" w:cs="Arial"/>
                <w:color w:val="000000"/>
                <w:sz w:val="20"/>
                <w:szCs w:val="20"/>
              </w:rPr>
            </w:pPr>
          </w:p>
        </w:tc>
      </w:tr>
      <w:tr w:rsidR="003F1532" w:rsidRPr="003F1532" w14:paraId="183894E9" w14:textId="77777777" w:rsidTr="00124825">
        <w:trPr>
          <w:gridAfter w:val="1"/>
          <w:wAfter w:w="8" w:type="dxa"/>
          <w:trHeight w:val="203"/>
          <w:jc w:val="center"/>
        </w:trPr>
        <w:tc>
          <w:tcPr>
            <w:tcW w:w="699" w:type="dxa"/>
            <w:shd w:val="clear" w:color="auto" w:fill="FFFFFF"/>
            <w:vAlign w:val="center"/>
          </w:tcPr>
          <w:p w14:paraId="001931F1" w14:textId="384FECA0"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8</w:t>
            </w:r>
          </w:p>
        </w:tc>
        <w:tc>
          <w:tcPr>
            <w:tcW w:w="7229" w:type="dxa"/>
            <w:gridSpan w:val="2"/>
            <w:shd w:val="clear" w:color="auto" w:fill="FFFFFF"/>
          </w:tcPr>
          <w:p w14:paraId="619D9E53" w14:textId="7573E964" w:rsidR="003F1532" w:rsidRPr="003F1532" w:rsidRDefault="003F1532" w:rsidP="003F1532">
            <w:pPr>
              <w:spacing w:after="0"/>
              <w:jc w:val="both"/>
              <w:rPr>
                <w:rFonts w:ascii="Arial" w:hAnsi="Arial" w:cs="Arial"/>
                <w:sz w:val="20"/>
                <w:szCs w:val="20"/>
              </w:rPr>
            </w:pPr>
            <w:r w:rsidRPr="003F1532">
              <w:rPr>
                <w:rFonts w:ascii="Arial" w:hAnsi="Arial" w:cs="Arial"/>
                <w:color w:val="000000" w:themeColor="text1"/>
                <w:sz w:val="20"/>
                <w:szCs w:val="20"/>
              </w:rPr>
              <w:t xml:space="preserve">COADOR DE CAFÉ, lavável e reutilizável, com aro. </w:t>
            </w:r>
            <w:r w:rsidRPr="003F1532">
              <w:rPr>
                <w:rFonts w:ascii="Arial" w:hAnsi="Arial" w:cs="Arial"/>
                <w:color w:val="000000" w:themeColor="text1"/>
                <w:sz w:val="20"/>
                <w:szCs w:val="20"/>
                <w:shd w:val="clear" w:color="auto" w:fill="FFFFFF"/>
              </w:rPr>
              <w:t xml:space="preserve">Cabo de </w:t>
            </w:r>
            <w:proofErr w:type="spellStart"/>
            <w:r w:rsidRPr="003F1532">
              <w:rPr>
                <w:rFonts w:ascii="Arial" w:hAnsi="Arial" w:cs="Arial"/>
                <w:color w:val="000000" w:themeColor="text1"/>
                <w:sz w:val="20"/>
                <w:szCs w:val="20"/>
                <w:shd w:val="clear" w:color="auto" w:fill="FFFFFF"/>
              </w:rPr>
              <w:t>Plástico.</w:t>
            </w:r>
            <w:r w:rsidRPr="003F1532">
              <w:rPr>
                <w:rStyle w:val="nfase"/>
                <w:rFonts w:ascii="Arial" w:hAnsi="Arial" w:cs="Arial"/>
                <w:i w:val="0"/>
                <w:iCs w:val="0"/>
                <w:color w:val="000000" w:themeColor="text1"/>
                <w:sz w:val="20"/>
                <w:szCs w:val="20"/>
                <w:shd w:val="clear" w:color="auto" w:fill="FFFFFF"/>
              </w:rPr>
              <w:t>Tecido</w:t>
            </w:r>
            <w:proofErr w:type="spellEnd"/>
            <w:r w:rsidRPr="003F1532">
              <w:rPr>
                <w:rStyle w:val="nfase"/>
                <w:rFonts w:ascii="Arial" w:hAnsi="Arial" w:cs="Arial"/>
                <w:i w:val="0"/>
                <w:iCs w:val="0"/>
                <w:color w:val="000000" w:themeColor="text1"/>
                <w:sz w:val="20"/>
                <w:szCs w:val="20"/>
                <w:shd w:val="clear" w:color="auto" w:fill="FFFFFF"/>
              </w:rPr>
              <w:t>: 100%</w:t>
            </w:r>
            <w:r w:rsidRPr="003F1532">
              <w:rPr>
                <w:rStyle w:val="nfase"/>
                <w:rFonts w:ascii="Arial" w:hAnsi="Arial" w:cs="Arial"/>
                <w:color w:val="000000" w:themeColor="text1"/>
                <w:sz w:val="20"/>
                <w:szCs w:val="20"/>
                <w:shd w:val="clear" w:color="auto" w:fill="FFFFFF"/>
              </w:rPr>
              <w:t xml:space="preserve"> </w:t>
            </w:r>
            <w:r w:rsidRPr="003F1532">
              <w:rPr>
                <w:rStyle w:val="nfase"/>
                <w:rFonts w:ascii="Arial" w:hAnsi="Arial" w:cs="Arial"/>
                <w:i w:val="0"/>
                <w:iCs w:val="0"/>
                <w:color w:val="000000" w:themeColor="text1"/>
                <w:sz w:val="20"/>
                <w:szCs w:val="20"/>
                <w:shd w:val="clear" w:color="auto" w:fill="FFFFFF"/>
              </w:rPr>
              <w:t>Algodão/Cabo de Plástico</w:t>
            </w:r>
            <w:r w:rsidRPr="003F1532">
              <w:rPr>
                <w:rFonts w:ascii="Arial" w:hAnsi="Arial" w:cs="Arial"/>
                <w:color w:val="000000" w:themeColor="text1"/>
                <w:sz w:val="20"/>
                <w:szCs w:val="20"/>
                <w:shd w:val="clear" w:color="auto" w:fill="FFFFFF"/>
              </w:rPr>
              <w:t>. Tamanho: 110mm. Tamanho do saco: Largura: 11cm / Comprimento: 18cm.</w:t>
            </w:r>
          </w:p>
        </w:tc>
        <w:tc>
          <w:tcPr>
            <w:tcW w:w="1276" w:type="dxa"/>
            <w:shd w:val="clear" w:color="auto" w:fill="FFFFFF"/>
            <w:tcMar>
              <w:top w:w="0" w:type="dxa"/>
              <w:left w:w="71" w:type="dxa"/>
              <w:bottom w:w="0" w:type="dxa"/>
              <w:right w:w="71" w:type="dxa"/>
            </w:tcMar>
            <w:vAlign w:val="center"/>
          </w:tcPr>
          <w:p w14:paraId="76CFC3B2" w14:textId="7ACD8E1F"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UNID</w:t>
            </w:r>
          </w:p>
        </w:tc>
        <w:tc>
          <w:tcPr>
            <w:tcW w:w="992" w:type="dxa"/>
            <w:shd w:val="clear" w:color="auto" w:fill="FFFFFF"/>
            <w:tcMar>
              <w:top w:w="0" w:type="dxa"/>
              <w:left w:w="71" w:type="dxa"/>
              <w:bottom w:w="0" w:type="dxa"/>
              <w:right w:w="71" w:type="dxa"/>
            </w:tcMar>
            <w:vAlign w:val="center"/>
          </w:tcPr>
          <w:p w14:paraId="1B938092" w14:textId="3AD23193"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02</w:t>
            </w:r>
          </w:p>
        </w:tc>
        <w:tc>
          <w:tcPr>
            <w:tcW w:w="1418" w:type="dxa"/>
            <w:shd w:val="clear" w:color="auto" w:fill="FFFFFF"/>
            <w:tcMar>
              <w:top w:w="0" w:type="dxa"/>
              <w:left w:w="71" w:type="dxa"/>
              <w:bottom w:w="0" w:type="dxa"/>
              <w:right w:w="71" w:type="dxa"/>
            </w:tcMar>
            <w:vAlign w:val="center"/>
          </w:tcPr>
          <w:p w14:paraId="04B83317"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298CA8DD"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1436DFE8" w14:textId="77777777" w:rsidR="003F1532" w:rsidRPr="003F1532" w:rsidRDefault="003F1532" w:rsidP="003F1532">
            <w:pPr>
              <w:spacing w:after="0"/>
              <w:jc w:val="center"/>
              <w:rPr>
                <w:rFonts w:ascii="Arial" w:hAnsi="Arial" w:cs="Arial"/>
                <w:color w:val="000000"/>
                <w:sz w:val="20"/>
                <w:szCs w:val="20"/>
              </w:rPr>
            </w:pPr>
          </w:p>
        </w:tc>
      </w:tr>
      <w:tr w:rsidR="003F1532" w:rsidRPr="003F1532" w14:paraId="476E6C25" w14:textId="77777777" w:rsidTr="00124825">
        <w:trPr>
          <w:gridAfter w:val="1"/>
          <w:wAfter w:w="8" w:type="dxa"/>
          <w:trHeight w:val="203"/>
          <w:jc w:val="center"/>
        </w:trPr>
        <w:tc>
          <w:tcPr>
            <w:tcW w:w="699" w:type="dxa"/>
            <w:shd w:val="clear" w:color="auto" w:fill="FFFFFF"/>
            <w:vAlign w:val="center"/>
          </w:tcPr>
          <w:p w14:paraId="333AEFE0" w14:textId="6D3589F8"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9</w:t>
            </w:r>
          </w:p>
        </w:tc>
        <w:tc>
          <w:tcPr>
            <w:tcW w:w="7229" w:type="dxa"/>
            <w:gridSpan w:val="2"/>
            <w:shd w:val="clear" w:color="auto" w:fill="FFFFFF"/>
          </w:tcPr>
          <w:p w14:paraId="77113751" w14:textId="2CC4A70D"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COPO DESCARTÁVEL BRANCO 180 ML, confeccionado em resina termoplástica atóxica, na cor branca, com capacidade de no mínimo 180 ml homogêneo isento de materiais estranhos, bolhas, rachaduras, furos, deformação, bordas afiadas ou rebarbadas, não deve representar sujidades interna ou externa, deverá trazer gravado em relevo com características visíveis e de forma a garantir a higiene e integridade do produto até seu uso, pacote com 100 unidades, a embalagem deverá conter externamente os dados de identificação do produto e procedência de fabricação.</w:t>
            </w:r>
          </w:p>
        </w:tc>
        <w:tc>
          <w:tcPr>
            <w:tcW w:w="1276" w:type="dxa"/>
            <w:shd w:val="clear" w:color="auto" w:fill="FFFFFF"/>
            <w:tcMar>
              <w:top w:w="0" w:type="dxa"/>
              <w:left w:w="71" w:type="dxa"/>
              <w:bottom w:w="0" w:type="dxa"/>
              <w:right w:w="71" w:type="dxa"/>
            </w:tcMar>
            <w:vAlign w:val="center"/>
          </w:tcPr>
          <w:p w14:paraId="6A84218C" w14:textId="0F495E9D"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UND</w:t>
            </w:r>
          </w:p>
        </w:tc>
        <w:tc>
          <w:tcPr>
            <w:tcW w:w="992" w:type="dxa"/>
            <w:shd w:val="clear" w:color="auto" w:fill="FFFFFF"/>
            <w:tcMar>
              <w:top w:w="0" w:type="dxa"/>
              <w:left w:w="71" w:type="dxa"/>
              <w:bottom w:w="0" w:type="dxa"/>
              <w:right w:w="71" w:type="dxa"/>
            </w:tcMar>
            <w:vAlign w:val="center"/>
          </w:tcPr>
          <w:p w14:paraId="6A07F344" w14:textId="0CBF6C0E"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1000</w:t>
            </w:r>
          </w:p>
        </w:tc>
        <w:tc>
          <w:tcPr>
            <w:tcW w:w="1418" w:type="dxa"/>
            <w:shd w:val="clear" w:color="auto" w:fill="FFFFFF"/>
            <w:tcMar>
              <w:top w:w="0" w:type="dxa"/>
              <w:left w:w="71" w:type="dxa"/>
              <w:bottom w:w="0" w:type="dxa"/>
              <w:right w:w="71" w:type="dxa"/>
            </w:tcMar>
            <w:vAlign w:val="center"/>
          </w:tcPr>
          <w:p w14:paraId="4E0C57C3"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4A8FA86F"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043D86F1" w14:textId="77777777" w:rsidR="003F1532" w:rsidRPr="003F1532" w:rsidRDefault="003F1532" w:rsidP="003F1532">
            <w:pPr>
              <w:spacing w:after="0"/>
              <w:jc w:val="center"/>
              <w:rPr>
                <w:rFonts w:ascii="Arial" w:hAnsi="Arial" w:cs="Arial"/>
                <w:color w:val="000000"/>
                <w:sz w:val="20"/>
                <w:szCs w:val="20"/>
              </w:rPr>
            </w:pPr>
          </w:p>
        </w:tc>
      </w:tr>
      <w:tr w:rsidR="003F1532" w:rsidRPr="003F1532" w14:paraId="039A3CC9" w14:textId="77777777" w:rsidTr="00124825">
        <w:trPr>
          <w:gridAfter w:val="1"/>
          <w:wAfter w:w="8" w:type="dxa"/>
          <w:trHeight w:val="203"/>
          <w:jc w:val="center"/>
        </w:trPr>
        <w:tc>
          <w:tcPr>
            <w:tcW w:w="699" w:type="dxa"/>
            <w:shd w:val="clear" w:color="auto" w:fill="FFFFFF"/>
            <w:vAlign w:val="center"/>
          </w:tcPr>
          <w:p w14:paraId="5362E771" w14:textId="6673D9B4"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10</w:t>
            </w:r>
          </w:p>
        </w:tc>
        <w:tc>
          <w:tcPr>
            <w:tcW w:w="7229" w:type="dxa"/>
            <w:gridSpan w:val="2"/>
            <w:shd w:val="clear" w:color="auto" w:fill="FFFFFF"/>
          </w:tcPr>
          <w:p w14:paraId="1455B58B" w14:textId="26A0FF59"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 xml:space="preserve">DESINFETANTE </w:t>
            </w:r>
            <w:r w:rsidRPr="003F1532">
              <w:rPr>
                <w:rFonts w:ascii="Arial" w:hAnsi="Arial" w:cs="Arial"/>
                <w:color w:val="001D35"/>
                <w:sz w:val="20"/>
                <w:szCs w:val="20"/>
                <w:shd w:val="clear" w:color="auto" w:fill="FFFFFF"/>
              </w:rPr>
              <w:t xml:space="preserve">Não tóxico e com embalagem segura para evitar </w:t>
            </w:r>
            <w:r w:rsidRPr="003F1532">
              <w:rPr>
                <w:rFonts w:ascii="Arial" w:hAnsi="Arial" w:cs="Arial"/>
                <w:color w:val="000000" w:themeColor="text1"/>
                <w:sz w:val="20"/>
                <w:szCs w:val="20"/>
                <w:shd w:val="clear" w:color="auto" w:fill="FFFFFF"/>
              </w:rPr>
              <w:t>acidentes. Com bico dosador ou embalagem que facilite a aplicação. Deve ser eficaz contra bactérias resistentes, como MRSA.</w:t>
            </w:r>
            <w:r w:rsidRPr="003F1532">
              <w:rPr>
                <w:rStyle w:val="uv3um"/>
                <w:rFonts w:ascii="Arial" w:hAnsi="Arial" w:cs="Arial"/>
                <w:color w:val="000000" w:themeColor="text1"/>
                <w:sz w:val="20"/>
                <w:szCs w:val="20"/>
                <w:shd w:val="clear" w:color="auto" w:fill="FFFFFF"/>
              </w:rPr>
              <w:t>  </w:t>
            </w:r>
            <w:r w:rsidRPr="003F1532">
              <w:rPr>
                <w:rFonts w:ascii="Arial" w:hAnsi="Arial" w:cs="Arial"/>
                <w:color w:val="000000" w:themeColor="text1"/>
                <w:spacing w:val="2"/>
                <w:sz w:val="20"/>
                <w:szCs w:val="20"/>
                <w:shd w:val="clear" w:color="auto" w:fill="FFFFFF"/>
              </w:rPr>
              <w:t>A embalagem deve atender à norma ABNT, como a NBR 13.390:2006, dependendo do tipo de embalagem.</w:t>
            </w:r>
          </w:p>
        </w:tc>
        <w:tc>
          <w:tcPr>
            <w:tcW w:w="1276" w:type="dxa"/>
            <w:shd w:val="clear" w:color="auto" w:fill="FFFFFF"/>
            <w:tcMar>
              <w:top w:w="0" w:type="dxa"/>
              <w:left w:w="71" w:type="dxa"/>
              <w:bottom w:w="0" w:type="dxa"/>
              <w:right w:w="71" w:type="dxa"/>
            </w:tcMar>
            <w:vAlign w:val="center"/>
          </w:tcPr>
          <w:p w14:paraId="372240A8" w14:textId="0970BDE5"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UNID</w:t>
            </w:r>
          </w:p>
        </w:tc>
        <w:tc>
          <w:tcPr>
            <w:tcW w:w="992" w:type="dxa"/>
            <w:shd w:val="clear" w:color="auto" w:fill="FFFFFF"/>
            <w:tcMar>
              <w:top w:w="0" w:type="dxa"/>
              <w:left w:w="71" w:type="dxa"/>
              <w:bottom w:w="0" w:type="dxa"/>
              <w:right w:w="71" w:type="dxa"/>
            </w:tcMar>
            <w:vAlign w:val="center"/>
          </w:tcPr>
          <w:p w14:paraId="3817387C" w14:textId="4531B563"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20</w:t>
            </w:r>
          </w:p>
        </w:tc>
        <w:tc>
          <w:tcPr>
            <w:tcW w:w="1418" w:type="dxa"/>
            <w:shd w:val="clear" w:color="auto" w:fill="FFFFFF"/>
            <w:tcMar>
              <w:top w:w="0" w:type="dxa"/>
              <w:left w:w="71" w:type="dxa"/>
              <w:bottom w:w="0" w:type="dxa"/>
              <w:right w:w="71" w:type="dxa"/>
            </w:tcMar>
            <w:vAlign w:val="center"/>
          </w:tcPr>
          <w:p w14:paraId="6DDEC383"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15FF69F6"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0290AF1A" w14:textId="77777777" w:rsidR="003F1532" w:rsidRPr="003F1532" w:rsidRDefault="003F1532" w:rsidP="003F1532">
            <w:pPr>
              <w:spacing w:after="0"/>
              <w:jc w:val="center"/>
              <w:rPr>
                <w:rFonts w:ascii="Arial" w:hAnsi="Arial" w:cs="Arial"/>
                <w:color w:val="000000"/>
                <w:sz w:val="20"/>
                <w:szCs w:val="20"/>
              </w:rPr>
            </w:pPr>
          </w:p>
        </w:tc>
      </w:tr>
      <w:tr w:rsidR="003F1532" w:rsidRPr="003F1532" w14:paraId="50CDE8AD" w14:textId="77777777" w:rsidTr="00124825">
        <w:trPr>
          <w:gridAfter w:val="1"/>
          <w:wAfter w:w="8" w:type="dxa"/>
          <w:trHeight w:val="203"/>
          <w:jc w:val="center"/>
        </w:trPr>
        <w:tc>
          <w:tcPr>
            <w:tcW w:w="699" w:type="dxa"/>
            <w:shd w:val="clear" w:color="auto" w:fill="FFFFFF"/>
            <w:vAlign w:val="center"/>
          </w:tcPr>
          <w:p w14:paraId="591AFAAA" w14:textId="42A4BE9D"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11</w:t>
            </w:r>
          </w:p>
        </w:tc>
        <w:tc>
          <w:tcPr>
            <w:tcW w:w="7229" w:type="dxa"/>
            <w:gridSpan w:val="2"/>
            <w:shd w:val="clear" w:color="auto" w:fill="FFFFFF"/>
          </w:tcPr>
          <w:p w14:paraId="7B0F3FAB" w14:textId="1F085D7A"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 xml:space="preserve">DESODORANTE DE AR AEROSOL, TIPO AEROSOL- composição básica: perfume, álcool etílico, nutrido de soja, agua e propelente (propano e butano) acondicionado em embalagem original de com 400 ml fabrica, fragrância </w:t>
            </w:r>
            <w:proofErr w:type="spellStart"/>
            <w:r w:rsidRPr="003F1532">
              <w:rPr>
                <w:rFonts w:ascii="Arial" w:hAnsi="Arial" w:cs="Arial"/>
                <w:sz w:val="20"/>
                <w:szCs w:val="20"/>
              </w:rPr>
              <w:t>jasmin</w:t>
            </w:r>
            <w:proofErr w:type="spellEnd"/>
            <w:r w:rsidRPr="003F1532">
              <w:rPr>
                <w:rFonts w:ascii="Arial" w:hAnsi="Arial" w:cs="Arial"/>
                <w:sz w:val="20"/>
                <w:szCs w:val="20"/>
              </w:rPr>
              <w:t xml:space="preserve"> e lavanda.</w:t>
            </w:r>
          </w:p>
        </w:tc>
        <w:tc>
          <w:tcPr>
            <w:tcW w:w="1276" w:type="dxa"/>
            <w:shd w:val="clear" w:color="auto" w:fill="FFFFFF"/>
            <w:tcMar>
              <w:top w:w="0" w:type="dxa"/>
              <w:left w:w="71" w:type="dxa"/>
              <w:bottom w:w="0" w:type="dxa"/>
              <w:right w:w="71" w:type="dxa"/>
            </w:tcMar>
            <w:vAlign w:val="center"/>
          </w:tcPr>
          <w:p w14:paraId="130A8340" w14:textId="1EF6C1E0" w:rsidR="003F1532" w:rsidRPr="003F1532" w:rsidRDefault="003F1532" w:rsidP="003F1532">
            <w:pPr>
              <w:spacing w:after="0"/>
              <w:jc w:val="center"/>
              <w:rPr>
                <w:rFonts w:ascii="Arial" w:eastAsia="Times New Roman" w:hAnsi="Arial" w:cs="Arial"/>
                <w:color w:val="000000"/>
                <w:sz w:val="20"/>
                <w:szCs w:val="20"/>
                <w:lang w:eastAsia="pt-BR"/>
              </w:rPr>
            </w:pPr>
            <w:proofErr w:type="spellStart"/>
            <w:r w:rsidRPr="003F1532">
              <w:rPr>
                <w:rFonts w:ascii="Arial" w:hAnsi="Arial" w:cs="Arial"/>
                <w:sz w:val="20"/>
                <w:szCs w:val="20"/>
              </w:rPr>
              <w:t>Und</w:t>
            </w:r>
            <w:proofErr w:type="spellEnd"/>
          </w:p>
        </w:tc>
        <w:tc>
          <w:tcPr>
            <w:tcW w:w="992" w:type="dxa"/>
            <w:shd w:val="clear" w:color="auto" w:fill="FFFFFF"/>
            <w:tcMar>
              <w:top w:w="0" w:type="dxa"/>
              <w:left w:w="71" w:type="dxa"/>
              <w:bottom w:w="0" w:type="dxa"/>
              <w:right w:w="71" w:type="dxa"/>
            </w:tcMar>
            <w:vAlign w:val="center"/>
          </w:tcPr>
          <w:p w14:paraId="1559F91B" w14:textId="7B787CD2"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6</w:t>
            </w:r>
          </w:p>
        </w:tc>
        <w:tc>
          <w:tcPr>
            <w:tcW w:w="1418" w:type="dxa"/>
            <w:shd w:val="clear" w:color="auto" w:fill="FFFFFF"/>
            <w:tcMar>
              <w:top w:w="0" w:type="dxa"/>
              <w:left w:w="71" w:type="dxa"/>
              <w:bottom w:w="0" w:type="dxa"/>
              <w:right w:w="71" w:type="dxa"/>
            </w:tcMar>
            <w:vAlign w:val="center"/>
          </w:tcPr>
          <w:p w14:paraId="37B645E5"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66A427CC"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4297B37F" w14:textId="77777777" w:rsidR="003F1532" w:rsidRPr="003F1532" w:rsidRDefault="003F1532" w:rsidP="003F1532">
            <w:pPr>
              <w:spacing w:after="0"/>
              <w:jc w:val="center"/>
              <w:rPr>
                <w:rFonts w:ascii="Arial" w:hAnsi="Arial" w:cs="Arial"/>
                <w:color w:val="000000"/>
                <w:sz w:val="20"/>
                <w:szCs w:val="20"/>
              </w:rPr>
            </w:pPr>
          </w:p>
        </w:tc>
      </w:tr>
      <w:tr w:rsidR="003F1532" w:rsidRPr="003F1532" w14:paraId="7E3C1838" w14:textId="77777777" w:rsidTr="00124825">
        <w:trPr>
          <w:gridAfter w:val="1"/>
          <w:wAfter w:w="8" w:type="dxa"/>
          <w:trHeight w:val="203"/>
          <w:jc w:val="center"/>
        </w:trPr>
        <w:tc>
          <w:tcPr>
            <w:tcW w:w="699" w:type="dxa"/>
            <w:shd w:val="clear" w:color="auto" w:fill="FFFFFF"/>
            <w:vAlign w:val="center"/>
          </w:tcPr>
          <w:p w14:paraId="62DFF2A9" w14:textId="111F69C0"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12</w:t>
            </w:r>
          </w:p>
        </w:tc>
        <w:tc>
          <w:tcPr>
            <w:tcW w:w="7229" w:type="dxa"/>
            <w:gridSpan w:val="2"/>
            <w:shd w:val="clear" w:color="auto" w:fill="FFFFFF"/>
          </w:tcPr>
          <w:p w14:paraId="446D2C37" w14:textId="58598B4F"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DETERGENTE LAVA LOUÇAS 500 ml, componente: solução aquoso de tenso ativa aniônicos e coadjuvantes, nome químico comum ou genérico: linear alquil benzeno sulfonato de sódio.</w:t>
            </w:r>
          </w:p>
        </w:tc>
        <w:tc>
          <w:tcPr>
            <w:tcW w:w="1276" w:type="dxa"/>
            <w:shd w:val="clear" w:color="auto" w:fill="FFFFFF"/>
            <w:tcMar>
              <w:top w:w="0" w:type="dxa"/>
              <w:left w:w="71" w:type="dxa"/>
              <w:bottom w:w="0" w:type="dxa"/>
              <w:right w:w="71" w:type="dxa"/>
            </w:tcMar>
            <w:vAlign w:val="center"/>
          </w:tcPr>
          <w:p w14:paraId="2B460642" w14:textId="7E423BD3" w:rsidR="003F1532" w:rsidRPr="003F1532" w:rsidRDefault="003F1532" w:rsidP="003F1532">
            <w:pPr>
              <w:spacing w:after="0"/>
              <w:jc w:val="center"/>
              <w:rPr>
                <w:rFonts w:ascii="Arial" w:eastAsia="Times New Roman" w:hAnsi="Arial" w:cs="Arial"/>
                <w:color w:val="000000"/>
                <w:sz w:val="20"/>
                <w:szCs w:val="20"/>
                <w:lang w:eastAsia="pt-BR"/>
              </w:rPr>
            </w:pPr>
            <w:proofErr w:type="spellStart"/>
            <w:r w:rsidRPr="003F1532">
              <w:rPr>
                <w:rFonts w:ascii="Arial" w:hAnsi="Arial" w:cs="Arial"/>
                <w:sz w:val="20"/>
                <w:szCs w:val="20"/>
              </w:rPr>
              <w:t>Unid</w:t>
            </w:r>
            <w:proofErr w:type="spellEnd"/>
          </w:p>
        </w:tc>
        <w:tc>
          <w:tcPr>
            <w:tcW w:w="992" w:type="dxa"/>
            <w:shd w:val="clear" w:color="auto" w:fill="FFFFFF"/>
            <w:tcMar>
              <w:top w:w="0" w:type="dxa"/>
              <w:left w:w="71" w:type="dxa"/>
              <w:bottom w:w="0" w:type="dxa"/>
              <w:right w:w="71" w:type="dxa"/>
            </w:tcMar>
            <w:vAlign w:val="center"/>
          </w:tcPr>
          <w:p w14:paraId="386AE85F" w14:textId="4DFDFD98"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50</w:t>
            </w:r>
          </w:p>
        </w:tc>
        <w:tc>
          <w:tcPr>
            <w:tcW w:w="1418" w:type="dxa"/>
            <w:shd w:val="clear" w:color="auto" w:fill="FFFFFF"/>
            <w:tcMar>
              <w:top w:w="0" w:type="dxa"/>
              <w:left w:w="71" w:type="dxa"/>
              <w:bottom w:w="0" w:type="dxa"/>
              <w:right w:w="71" w:type="dxa"/>
            </w:tcMar>
            <w:vAlign w:val="center"/>
          </w:tcPr>
          <w:p w14:paraId="7861488B"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4728FA00"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0A0BB56F" w14:textId="77777777" w:rsidR="003F1532" w:rsidRPr="003F1532" w:rsidRDefault="003F1532" w:rsidP="003F1532">
            <w:pPr>
              <w:spacing w:after="0"/>
              <w:jc w:val="center"/>
              <w:rPr>
                <w:rFonts w:ascii="Arial" w:hAnsi="Arial" w:cs="Arial"/>
                <w:color w:val="000000"/>
                <w:sz w:val="20"/>
                <w:szCs w:val="20"/>
              </w:rPr>
            </w:pPr>
          </w:p>
        </w:tc>
      </w:tr>
      <w:tr w:rsidR="003F1532" w:rsidRPr="003F1532" w14:paraId="0F1CE3DC" w14:textId="77777777" w:rsidTr="00124825">
        <w:trPr>
          <w:gridAfter w:val="1"/>
          <w:wAfter w:w="8" w:type="dxa"/>
          <w:trHeight w:val="203"/>
          <w:jc w:val="center"/>
        </w:trPr>
        <w:tc>
          <w:tcPr>
            <w:tcW w:w="699" w:type="dxa"/>
            <w:shd w:val="clear" w:color="auto" w:fill="FFFFFF"/>
            <w:vAlign w:val="center"/>
          </w:tcPr>
          <w:p w14:paraId="03D50FEB" w14:textId="1D336740"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lastRenderedPageBreak/>
              <w:t>13</w:t>
            </w:r>
          </w:p>
        </w:tc>
        <w:tc>
          <w:tcPr>
            <w:tcW w:w="7229" w:type="dxa"/>
            <w:gridSpan w:val="2"/>
            <w:shd w:val="clear" w:color="auto" w:fill="FFFFFF"/>
          </w:tcPr>
          <w:p w14:paraId="1FD04F03" w14:textId="23F69872"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ESPONJA DE AÇO são produzidas em liga especifica de aço inox roliço. As esponjas deverão ser embaladas em sacos plásticos selados, devendo constar da embalagem a identificação do fabricante, o nome do produto, a data de fabricação e prazo de validade ou apenas a data final de validade, peso líquido, número de unidades e demais informações exigidas pela legislação em vigor.</w:t>
            </w:r>
          </w:p>
        </w:tc>
        <w:tc>
          <w:tcPr>
            <w:tcW w:w="1276" w:type="dxa"/>
            <w:shd w:val="clear" w:color="auto" w:fill="FFFFFF"/>
            <w:tcMar>
              <w:top w:w="0" w:type="dxa"/>
              <w:left w:w="71" w:type="dxa"/>
              <w:bottom w:w="0" w:type="dxa"/>
              <w:right w:w="71" w:type="dxa"/>
            </w:tcMar>
            <w:vAlign w:val="center"/>
          </w:tcPr>
          <w:p w14:paraId="1573F91D" w14:textId="46431A4A"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PCT</w:t>
            </w:r>
          </w:p>
        </w:tc>
        <w:tc>
          <w:tcPr>
            <w:tcW w:w="992" w:type="dxa"/>
            <w:shd w:val="clear" w:color="auto" w:fill="FFFFFF"/>
            <w:tcMar>
              <w:top w:w="0" w:type="dxa"/>
              <w:left w:w="71" w:type="dxa"/>
              <w:bottom w:w="0" w:type="dxa"/>
              <w:right w:w="71" w:type="dxa"/>
            </w:tcMar>
            <w:vAlign w:val="center"/>
          </w:tcPr>
          <w:p w14:paraId="1D288AE7" w14:textId="175470A9"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20</w:t>
            </w:r>
          </w:p>
        </w:tc>
        <w:tc>
          <w:tcPr>
            <w:tcW w:w="1418" w:type="dxa"/>
            <w:shd w:val="clear" w:color="auto" w:fill="FFFFFF"/>
            <w:tcMar>
              <w:top w:w="0" w:type="dxa"/>
              <w:left w:w="71" w:type="dxa"/>
              <w:bottom w:w="0" w:type="dxa"/>
              <w:right w:w="71" w:type="dxa"/>
            </w:tcMar>
            <w:vAlign w:val="center"/>
          </w:tcPr>
          <w:p w14:paraId="376590B1"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4E6CA8CC"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3994736D" w14:textId="77777777" w:rsidR="003F1532" w:rsidRPr="003F1532" w:rsidRDefault="003F1532" w:rsidP="003F1532">
            <w:pPr>
              <w:spacing w:after="0"/>
              <w:jc w:val="center"/>
              <w:rPr>
                <w:rFonts w:ascii="Arial" w:hAnsi="Arial" w:cs="Arial"/>
                <w:color w:val="000000"/>
                <w:sz w:val="20"/>
                <w:szCs w:val="20"/>
              </w:rPr>
            </w:pPr>
          </w:p>
        </w:tc>
      </w:tr>
      <w:tr w:rsidR="003F1532" w:rsidRPr="003F1532" w14:paraId="539E1D73" w14:textId="77777777" w:rsidTr="00124825">
        <w:trPr>
          <w:gridAfter w:val="1"/>
          <w:wAfter w:w="8" w:type="dxa"/>
          <w:trHeight w:val="203"/>
          <w:jc w:val="center"/>
        </w:trPr>
        <w:tc>
          <w:tcPr>
            <w:tcW w:w="699" w:type="dxa"/>
            <w:shd w:val="clear" w:color="auto" w:fill="FFFFFF"/>
            <w:vAlign w:val="center"/>
          </w:tcPr>
          <w:p w14:paraId="63F46A6B" w14:textId="1D418633"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14</w:t>
            </w:r>
          </w:p>
        </w:tc>
        <w:tc>
          <w:tcPr>
            <w:tcW w:w="7229" w:type="dxa"/>
            <w:gridSpan w:val="2"/>
            <w:shd w:val="clear" w:color="auto" w:fill="FFFFFF"/>
          </w:tcPr>
          <w:p w14:paraId="32A373EC" w14:textId="1D72CCD4"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 xml:space="preserve">ESPONJA DUPLA FACE MULTIUSO- para uso geral de limpeza, composição; espuma de poliuretano e resina de fibra sintética, medindo aproximadamente 110 X 75 X 20 mm, </w:t>
            </w:r>
            <w:proofErr w:type="spellStart"/>
            <w:r w:rsidRPr="003F1532">
              <w:rPr>
                <w:rFonts w:ascii="Arial" w:hAnsi="Arial" w:cs="Arial"/>
                <w:sz w:val="20"/>
                <w:szCs w:val="20"/>
              </w:rPr>
              <w:t>anti-bactéria</w:t>
            </w:r>
            <w:proofErr w:type="spellEnd"/>
            <w:r w:rsidRPr="003F1532">
              <w:rPr>
                <w:rFonts w:ascii="Arial" w:hAnsi="Arial" w:cs="Arial"/>
                <w:sz w:val="20"/>
                <w:szCs w:val="20"/>
              </w:rPr>
              <w:t>, embalagem com 4 unidades.</w:t>
            </w:r>
          </w:p>
        </w:tc>
        <w:tc>
          <w:tcPr>
            <w:tcW w:w="1276" w:type="dxa"/>
            <w:shd w:val="clear" w:color="auto" w:fill="FFFFFF"/>
            <w:tcMar>
              <w:top w:w="0" w:type="dxa"/>
              <w:left w:w="71" w:type="dxa"/>
              <w:bottom w:w="0" w:type="dxa"/>
              <w:right w:w="71" w:type="dxa"/>
            </w:tcMar>
            <w:vAlign w:val="center"/>
          </w:tcPr>
          <w:p w14:paraId="43A2F189" w14:textId="582894CA"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PCT</w:t>
            </w:r>
          </w:p>
        </w:tc>
        <w:tc>
          <w:tcPr>
            <w:tcW w:w="992" w:type="dxa"/>
            <w:shd w:val="clear" w:color="auto" w:fill="FFFFFF"/>
            <w:tcMar>
              <w:top w:w="0" w:type="dxa"/>
              <w:left w:w="71" w:type="dxa"/>
              <w:bottom w:w="0" w:type="dxa"/>
              <w:right w:w="71" w:type="dxa"/>
            </w:tcMar>
            <w:vAlign w:val="center"/>
          </w:tcPr>
          <w:p w14:paraId="5D18F593" w14:textId="27E0F6EE"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12</w:t>
            </w:r>
          </w:p>
        </w:tc>
        <w:tc>
          <w:tcPr>
            <w:tcW w:w="1418" w:type="dxa"/>
            <w:shd w:val="clear" w:color="auto" w:fill="FFFFFF"/>
            <w:tcMar>
              <w:top w:w="0" w:type="dxa"/>
              <w:left w:w="71" w:type="dxa"/>
              <w:bottom w:w="0" w:type="dxa"/>
              <w:right w:w="71" w:type="dxa"/>
            </w:tcMar>
            <w:vAlign w:val="center"/>
          </w:tcPr>
          <w:p w14:paraId="2191FC52"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78898930"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4F60E781" w14:textId="77777777" w:rsidR="003F1532" w:rsidRPr="003F1532" w:rsidRDefault="003F1532" w:rsidP="003F1532">
            <w:pPr>
              <w:spacing w:after="0"/>
              <w:jc w:val="center"/>
              <w:rPr>
                <w:rFonts w:ascii="Arial" w:hAnsi="Arial" w:cs="Arial"/>
                <w:color w:val="000000"/>
                <w:sz w:val="20"/>
                <w:szCs w:val="20"/>
              </w:rPr>
            </w:pPr>
          </w:p>
        </w:tc>
      </w:tr>
      <w:tr w:rsidR="003F1532" w:rsidRPr="003F1532" w14:paraId="38CFAEB1" w14:textId="77777777" w:rsidTr="00124825">
        <w:trPr>
          <w:gridAfter w:val="1"/>
          <w:wAfter w:w="8" w:type="dxa"/>
          <w:trHeight w:val="203"/>
          <w:jc w:val="center"/>
        </w:trPr>
        <w:tc>
          <w:tcPr>
            <w:tcW w:w="699" w:type="dxa"/>
            <w:shd w:val="clear" w:color="auto" w:fill="FFFFFF"/>
            <w:vAlign w:val="center"/>
          </w:tcPr>
          <w:p w14:paraId="36E8CACC" w14:textId="4C78FCA7"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15</w:t>
            </w:r>
          </w:p>
        </w:tc>
        <w:tc>
          <w:tcPr>
            <w:tcW w:w="7229" w:type="dxa"/>
            <w:gridSpan w:val="2"/>
            <w:shd w:val="clear" w:color="auto" w:fill="FFFFFF"/>
          </w:tcPr>
          <w:p w14:paraId="1BB8B467" w14:textId="7C6DD15D"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FILTRO DE CAFÉ, Nº103, COM 30 unidades, com microfuros, dupla costura, sustentável.</w:t>
            </w:r>
          </w:p>
        </w:tc>
        <w:tc>
          <w:tcPr>
            <w:tcW w:w="1276" w:type="dxa"/>
            <w:shd w:val="clear" w:color="auto" w:fill="FFFFFF"/>
            <w:tcMar>
              <w:top w:w="0" w:type="dxa"/>
              <w:left w:w="71" w:type="dxa"/>
              <w:bottom w:w="0" w:type="dxa"/>
              <w:right w:w="71" w:type="dxa"/>
            </w:tcMar>
            <w:vAlign w:val="center"/>
          </w:tcPr>
          <w:p w14:paraId="17ED810D" w14:textId="1C05D2E0"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PCT</w:t>
            </w:r>
          </w:p>
        </w:tc>
        <w:tc>
          <w:tcPr>
            <w:tcW w:w="992" w:type="dxa"/>
            <w:shd w:val="clear" w:color="auto" w:fill="FFFFFF"/>
            <w:tcMar>
              <w:top w:w="0" w:type="dxa"/>
              <w:left w:w="71" w:type="dxa"/>
              <w:bottom w:w="0" w:type="dxa"/>
              <w:right w:w="71" w:type="dxa"/>
            </w:tcMar>
            <w:vAlign w:val="center"/>
          </w:tcPr>
          <w:p w14:paraId="0D7C9AF4" w14:textId="2677990B"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15</w:t>
            </w:r>
          </w:p>
        </w:tc>
        <w:tc>
          <w:tcPr>
            <w:tcW w:w="1418" w:type="dxa"/>
            <w:shd w:val="clear" w:color="auto" w:fill="FFFFFF"/>
            <w:tcMar>
              <w:top w:w="0" w:type="dxa"/>
              <w:left w:w="71" w:type="dxa"/>
              <w:bottom w:w="0" w:type="dxa"/>
              <w:right w:w="71" w:type="dxa"/>
            </w:tcMar>
            <w:vAlign w:val="center"/>
          </w:tcPr>
          <w:p w14:paraId="00514435"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48B25642"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7CA3F3DF" w14:textId="77777777" w:rsidR="003F1532" w:rsidRPr="003F1532" w:rsidRDefault="003F1532" w:rsidP="003F1532">
            <w:pPr>
              <w:spacing w:after="0"/>
              <w:jc w:val="center"/>
              <w:rPr>
                <w:rFonts w:ascii="Arial" w:hAnsi="Arial" w:cs="Arial"/>
                <w:color w:val="000000"/>
                <w:sz w:val="20"/>
                <w:szCs w:val="20"/>
              </w:rPr>
            </w:pPr>
          </w:p>
        </w:tc>
      </w:tr>
      <w:tr w:rsidR="003F1532" w:rsidRPr="003F1532" w14:paraId="7FC32030" w14:textId="77777777" w:rsidTr="00124825">
        <w:trPr>
          <w:gridAfter w:val="1"/>
          <w:wAfter w:w="8" w:type="dxa"/>
          <w:trHeight w:val="203"/>
          <w:jc w:val="center"/>
        </w:trPr>
        <w:tc>
          <w:tcPr>
            <w:tcW w:w="699" w:type="dxa"/>
            <w:shd w:val="clear" w:color="auto" w:fill="FFFFFF"/>
            <w:vAlign w:val="center"/>
          </w:tcPr>
          <w:p w14:paraId="0C191085" w14:textId="75F9223E"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16</w:t>
            </w:r>
          </w:p>
        </w:tc>
        <w:tc>
          <w:tcPr>
            <w:tcW w:w="7229" w:type="dxa"/>
            <w:gridSpan w:val="2"/>
            <w:shd w:val="clear" w:color="auto" w:fill="FFFFFF"/>
          </w:tcPr>
          <w:p w14:paraId="389B7730" w14:textId="5F2355CB"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GARRAFA TERMICA 1,8 L COM SISTEMA PRESSÃO MOVIDA A ALAVANCA</w:t>
            </w:r>
            <w:r>
              <w:rPr>
                <w:rFonts w:ascii="Arial" w:hAnsi="Arial" w:cs="Arial"/>
                <w:sz w:val="20"/>
                <w:szCs w:val="20"/>
              </w:rPr>
              <w:t xml:space="preserve"> </w:t>
            </w:r>
            <w:r w:rsidRPr="003F1532">
              <w:rPr>
                <w:rFonts w:ascii="Arial" w:hAnsi="Arial" w:cs="Arial"/>
                <w:sz w:val="20"/>
                <w:szCs w:val="20"/>
              </w:rPr>
              <w:t xml:space="preserve">Garrafa térmica de 1,8 litros para líquidos quentes, com no mínimo as seguintes especificações: corpo de inox, ampola interna, em vidro térmico, bico </w:t>
            </w:r>
            <w:proofErr w:type="spellStart"/>
            <w:r w:rsidRPr="003F1532">
              <w:rPr>
                <w:rFonts w:ascii="Arial" w:hAnsi="Arial" w:cs="Arial"/>
                <w:sz w:val="20"/>
                <w:szCs w:val="20"/>
              </w:rPr>
              <w:t>anti</w:t>
            </w:r>
            <w:proofErr w:type="spellEnd"/>
            <w:r w:rsidRPr="003F1532">
              <w:rPr>
                <w:rFonts w:ascii="Arial" w:hAnsi="Arial" w:cs="Arial"/>
                <w:sz w:val="20"/>
                <w:szCs w:val="20"/>
              </w:rPr>
              <w:t xml:space="preserve"> pingo.</w:t>
            </w:r>
          </w:p>
        </w:tc>
        <w:tc>
          <w:tcPr>
            <w:tcW w:w="1276" w:type="dxa"/>
            <w:shd w:val="clear" w:color="auto" w:fill="FFFFFF"/>
            <w:tcMar>
              <w:top w:w="0" w:type="dxa"/>
              <w:left w:w="71" w:type="dxa"/>
              <w:bottom w:w="0" w:type="dxa"/>
              <w:right w:w="71" w:type="dxa"/>
            </w:tcMar>
            <w:vAlign w:val="center"/>
          </w:tcPr>
          <w:p w14:paraId="3F38411B" w14:textId="3455F16F"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UND</w:t>
            </w:r>
          </w:p>
        </w:tc>
        <w:tc>
          <w:tcPr>
            <w:tcW w:w="992" w:type="dxa"/>
            <w:shd w:val="clear" w:color="auto" w:fill="FFFFFF"/>
            <w:tcMar>
              <w:top w:w="0" w:type="dxa"/>
              <w:left w:w="71" w:type="dxa"/>
              <w:bottom w:w="0" w:type="dxa"/>
              <w:right w:w="71" w:type="dxa"/>
            </w:tcMar>
            <w:vAlign w:val="center"/>
          </w:tcPr>
          <w:p w14:paraId="6C268C63" w14:textId="601C0EDB"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2</w:t>
            </w:r>
          </w:p>
        </w:tc>
        <w:tc>
          <w:tcPr>
            <w:tcW w:w="1418" w:type="dxa"/>
            <w:shd w:val="clear" w:color="auto" w:fill="FFFFFF"/>
            <w:tcMar>
              <w:top w:w="0" w:type="dxa"/>
              <w:left w:w="71" w:type="dxa"/>
              <w:bottom w:w="0" w:type="dxa"/>
              <w:right w:w="71" w:type="dxa"/>
            </w:tcMar>
            <w:vAlign w:val="center"/>
          </w:tcPr>
          <w:p w14:paraId="1DE49B2B"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662174FE"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2C923334" w14:textId="77777777" w:rsidR="003F1532" w:rsidRPr="003F1532" w:rsidRDefault="003F1532" w:rsidP="003F1532">
            <w:pPr>
              <w:spacing w:after="0"/>
              <w:jc w:val="center"/>
              <w:rPr>
                <w:rFonts w:ascii="Arial" w:hAnsi="Arial" w:cs="Arial"/>
                <w:color w:val="000000"/>
                <w:sz w:val="20"/>
                <w:szCs w:val="20"/>
              </w:rPr>
            </w:pPr>
          </w:p>
        </w:tc>
      </w:tr>
      <w:tr w:rsidR="003F1532" w:rsidRPr="003F1532" w14:paraId="1BB5D4B5" w14:textId="77777777" w:rsidTr="00124825">
        <w:trPr>
          <w:gridAfter w:val="1"/>
          <w:wAfter w:w="8" w:type="dxa"/>
          <w:trHeight w:val="203"/>
          <w:jc w:val="center"/>
        </w:trPr>
        <w:tc>
          <w:tcPr>
            <w:tcW w:w="699" w:type="dxa"/>
            <w:shd w:val="clear" w:color="auto" w:fill="FFFFFF"/>
            <w:vAlign w:val="center"/>
          </w:tcPr>
          <w:p w14:paraId="6E361325" w14:textId="2E328279"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17</w:t>
            </w:r>
          </w:p>
        </w:tc>
        <w:tc>
          <w:tcPr>
            <w:tcW w:w="7229" w:type="dxa"/>
            <w:gridSpan w:val="2"/>
            <w:shd w:val="clear" w:color="auto" w:fill="FFFFFF"/>
          </w:tcPr>
          <w:p w14:paraId="2B8955CC" w14:textId="2F72D81A"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 xml:space="preserve">LIMPADOR MULTIUSO 500 ML-limpador detergente desengordurante com álcool, dermatologicamente testado, embalagem tipo </w:t>
            </w:r>
            <w:proofErr w:type="spellStart"/>
            <w:r w:rsidRPr="003F1532">
              <w:rPr>
                <w:rFonts w:ascii="Arial" w:hAnsi="Arial" w:cs="Arial"/>
                <w:sz w:val="20"/>
                <w:szCs w:val="20"/>
              </w:rPr>
              <w:t>squezze</w:t>
            </w:r>
            <w:proofErr w:type="spellEnd"/>
            <w:r w:rsidRPr="003F1532">
              <w:rPr>
                <w:rFonts w:ascii="Arial" w:hAnsi="Arial" w:cs="Arial"/>
                <w:sz w:val="20"/>
                <w:szCs w:val="20"/>
              </w:rPr>
              <w:t xml:space="preserve"> azul, compenso liquido de 500 ml, fragrância original, composição: linear alquil benzeno sulfonato de sódio, tenso ativo não iônico, </w:t>
            </w:r>
            <w:proofErr w:type="spellStart"/>
            <w:r w:rsidRPr="003F1532">
              <w:rPr>
                <w:rFonts w:ascii="Arial" w:hAnsi="Arial" w:cs="Arial"/>
                <w:sz w:val="20"/>
                <w:szCs w:val="20"/>
              </w:rPr>
              <w:t>alcalizante</w:t>
            </w:r>
            <w:proofErr w:type="spellEnd"/>
            <w:r w:rsidRPr="003F1532">
              <w:rPr>
                <w:rFonts w:ascii="Arial" w:hAnsi="Arial" w:cs="Arial"/>
                <w:sz w:val="20"/>
                <w:szCs w:val="20"/>
              </w:rPr>
              <w:t>, sequestrante, solubilizante, éter glicólico, álcool, perfume e agua.</w:t>
            </w:r>
          </w:p>
        </w:tc>
        <w:tc>
          <w:tcPr>
            <w:tcW w:w="1276" w:type="dxa"/>
            <w:shd w:val="clear" w:color="auto" w:fill="FFFFFF"/>
            <w:tcMar>
              <w:top w:w="0" w:type="dxa"/>
              <w:left w:w="71" w:type="dxa"/>
              <w:bottom w:w="0" w:type="dxa"/>
              <w:right w:w="71" w:type="dxa"/>
            </w:tcMar>
            <w:vAlign w:val="center"/>
          </w:tcPr>
          <w:p w14:paraId="4EAD478E" w14:textId="63D9308A" w:rsidR="003F1532" w:rsidRPr="003F1532" w:rsidRDefault="003F1532" w:rsidP="003F1532">
            <w:pPr>
              <w:spacing w:after="0"/>
              <w:jc w:val="center"/>
              <w:rPr>
                <w:rFonts w:ascii="Arial" w:eastAsia="Times New Roman" w:hAnsi="Arial" w:cs="Arial"/>
                <w:color w:val="000000"/>
                <w:sz w:val="20"/>
                <w:szCs w:val="20"/>
                <w:lang w:eastAsia="pt-BR"/>
              </w:rPr>
            </w:pPr>
            <w:proofErr w:type="spellStart"/>
            <w:r w:rsidRPr="003F1532">
              <w:rPr>
                <w:rFonts w:ascii="Arial" w:hAnsi="Arial" w:cs="Arial"/>
                <w:sz w:val="20"/>
                <w:szCs w:val="20"/>
              </w:rPr>
              <w:t>Und</w:t>
            </w:r>
            <w:proofErr w:type="spellEnd"/>
          </w:p>
        </w:tc>
        <w:tc>
          <w:tcPr>
            <w:tcW w:w="992" w:type="dxa"/>
            <w:shd w:val="clear" w:color="auto" w:fill="FFFFFF"/>
            <w:tcMar>
              <w:top w:w="0" w:type="dxa"/>
              <w:left w:w="71" w:type="dxa"/>
              <w:bottom w:w="0" w:type="dxa"/>
              <w:right w:w="71" w:type="dxa"/>
            </w:tcMar>
            <w:vAlign w:val="center"/>
          </w:tcPr>
          <w:p w14:paraId="689EE142" w14:textId="1E2808D5"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20</w:t>
            </w:r>
          </w:p>
        </w:tc>
        <w:tc>
          <w:tcPr>
            <w:tcW w:w="1418" w:type="dxa"/>
            <w:shd w:val="clear" w:color="auto" w:fill="FFFFFF"/>
            <w:tcMar>
              <w:top w:w="0" w:type="dxa"/>
              <w:left w:w="71" w:type="dxa"/>
              <w:bottom w:w="0" w:type="dxa"/>
              <w:right w:w="71" w:type="dxa"/>
            </w:tcMar>
            <w:vAlign w:val="center"/>
          </w:tcPr>
          <w:p w14:paraId="3234968A"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268005C0"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18695385" w14:textId="77777777" w:rsidR="003F1532" w:rsidRPr="003F1532" w:rsidRDefault="003F1532" w:rsidP="003F1532">
            <w:pPr>
              <w:spacing w:after="0"/>
              <w:jc w:val="center"/>
              <w:rPr>
                <w:rFonts w:ascii="Arial" w:hAnsi="Arial" w:cs="Arial"/>
                <w:color w:val="000000"/>
                <w:sz w:val="20"/>
                <w:szCs w:val="20"/>
              </w:rPr>
            </w:pPr>
          </w:p>
        </w:tc>
      </w:tr>
      <w:tr w:rsidR="003F1532" w:rsidRPr="003F1532" w14:paraId="5A5B4A79" w14:textId="77777777" w:rsidTr="00124825">
        <w:trPr>
          <w:gridAfter w:val="1"/>
          <w:wAfter w:w="8" w:type="dxa"/>
          <w:trHeight w:val="203"/>
          <w:jc w:val="center"/>
        </w:trPr>
        <w:tc>
          <w:tcPr>
            <w:tcW w:w="699" w:type="dxa"/>
            <w:shd w:val="clear" w:color="auto" w:fill="FFFFFF"/>
            <w:vAlign w:val="center"/>
          </w:tcPr>
          <w:p w14:paraId="48A7B9DB" w14:textId="1B36F175"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18</w:t>
            </w:r>
          </w:p>
        </w:tc>
        <w:tc>
          <w:tcPr>
            <w:tcW w:w="7229" w:type="dxa"/>
            <w:gridSpan w:val="2"/>
            <w:shd w:val="clear" w:color="auto" w:fill="FFFFFF"/>
          </w:tcPr>
          <w:p w14:paraId="6591D246" w14:textId="00E7A009"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MARGARINA VEGETAL 250 G Cremosa, com sal, acondicionado em potes plásticos. Produto que se apresenta sob forma fluida contendo obrigatoriamente os ingredientes: leite, seus constituintes, sem gordura vegetal trans., óleos e/ou gorduras comestíveis, sal e agua, deverá conter no mínimo 80% DE LIPIDIOS. Produzida a partir da Inter esterificação dos ácidos graxos, recebendo assim, comercialmente, a designação livre de gordura trans. Deve conter vitaminas e outras substancias permitidas, desde que estejam no rotulo. Margarina fabricada a partir de matérias primas selecionadas, livre de matéria terrosas, parasitas, larvas e detritos animais e vegetais. Rotulagem Nutricional obrigatória. Embalagem de plástico, atóxico, individual com 250 g. Validade: No mínimo 6 (seis) meses a partir da data de entrega.</w:t>
            </w:r>
          </w:p>
        </w:tc>
        <w:tc>
          <w:tcPr>
            <w:tcW w:w="1276" w:type="dxa"/>
            <w:shd w:val="clear" w:color="auto" w:fill="FFFFFF"/>
            <w:tcMar>
              <w:top w:w="0" w:type="dxa"/>
              <w:left w:w="71" w:type="dxa"/>
              <w:bottom w:w="0" w:type="dxa"/>
              <w:right w:w="71" w:type="dxa"/>
            </w:tcMar>
            <w:vAlign w:val="center"/>
          </w:tcPr>
          <w:p w14:paraId="263CA325" w14:textId="50F325C7" w:rsidR="003F1532" w:rsidRPr="003F1532" w:rsidRDefault="003F1532" w:rsidP="003F1532">
            <w:pPr>
              <w:spacing w:after="0"/>
              <w:jc w:val="center"/>
              <w:rPr>
                <w:rFonts w:ascii="Arial" w:eastAsia="Times New Roman" w:hAnsi="Arial" w:cs="Arial"/>
                <w:color w:val="000000"/>
                <w:sz w:val="20"/>
                <w:szCs w:val="20"/>
                <w:lang w:eastAsia="pt-BR"/>
              </w:rPr>
            </w:pPr>
            <w:proofErr w:type="spellStart"/>
            <w:r w:rsidRPr="003F1532">
              <w:rPr>
                <w:rFonts w:ascii="Arial" w:hAnsi="Arial" w:cs="Arial"/>
                <w:sz w:val="20"/>
                <w:szCs w:val="20"/>
              </w:rPr>
              <w:t>Und</w:t>
            </w:r>
            <w:proofErr w:type="spellEnd"/>
          </w:p>
        </w:tc>
        <w:tc>
          <w:tcPr>
            <w:tcW w:w="992" w:type="dxa"/>
            <w:shd w:val="clear" w:color="auto" w:fill="FFFFFF"/>
            <w:tcMar>
              <w:top w:w="0" w:type="dxa"/>
              <w:left w:w="71" w:type="dxa"/>
              <w:bottom w:w="0" w:type="dxa"/>
              <w:right w:w="71" w:type="dxa"/>
            </w:tcMar>
            <w:vAlign w:val="center"/>
          </w:tcPr>
          <w:p w14:paraId="7F4B8280" w14:textId="1AFD1917"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20</w:t>
            </w:r>
          </w:p>
        </w:tc>
        <w:tc>
          <w:tcPr>
            <w:tcW w:w="1418" w:type="dxa"/>
            <w:shd w:val="clear" w:color="auto" w:fill="FFFFFF"/>
            <w:tcMar>
              <w:top w:w="0" w:type="dxa"/>
              <w:left w:w="71" w:type="dxa"/>
              <w:bottom w:w="0" w:type="dxa"/>
              <w:right w:w="71" w:type="dxa"/>
            </w:tcMar>
            <w:vAlign w:val="center"/>
          </w:tcPr>
          <w:p w14:paraId="0EDA7452"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6DAD1F2A"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259182FF" w14:textId="77777777" w:rsidR="003F1532" w:rsidRPr="003F1532" w:rsidRDefault="003F1532" w:rsidP="003F1532">
            <w:pPr>
              <w:spacing w:after="0"/>
              <w:jc w:val="center"/>
              <w:rPr>
                <w:rFonts w:ascii="Arial" w:hAnsi="Arial" w:cs="Arial"/>
                <w:color w:val="000000"/>
                <w:sz w:val="20"/>
                <w:szCs w:val="20"/>
              </w:rPr>
            </w:pPr>
          </w:p>
        </w:tc>
      </w:tr>
      <w:tr w:rsidR="003F1532" w:rsidRPr="003F1532" w14:paraId="6C364BC6" w14:textId="77777777" w:rsidTr="00124825">
        <w:trPr>
          <w:gridAfter w:val="1"/>
          <w:wAfter w:w="8" w:type="dxa"/>
          <w:trHeight w:val="203"/>
          <w:jc w:val="center"/>
        </w:trPr>
        <w:tc>
          <w:tcPr>
            <w:tcW w:w="699" w:type="dxa"/>
            <w:shd w:val="clear" w:color="auto" w:fill="FFFFFF"/>
            <w:vAlign w:val="center"/>
          </w:tcPr>
          <w:p w14:paraId="3B1BCE0F" w14:textId="31F6F4B7"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lastRenderedPageBreak/>
              <w:t>19</w:t>
            </w:r>
          </w:p>
        </w:tc>
        <w:tc>
          <w:tcPr>
            <w:tcW w:w="7229" w:type="dxa"/>
            <w:gridSpan w:val="2"/>
            <w:shd w:val="clear" w:color="auto" w:fill="FFFFFF"/>
          </w:tcPr>
          <w:p w14:paraId="34BCE267" w14:textId="7AB84578"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PANO ALVEJADO  60x 80 cm, material algodão cru, comprimento mínimo 60 cm, largura mínima 80 cm, características adicionais tipo saco, aplicação limpeza de chão.</w:t>
            </w:r>
          </w:p>
        </w:tc>
        <w:tc>
          <w:tcPr>
            <w:tcW w:w="1276" w:type="dxa"/>
            <w:shd w:val="clear" w:color="auto" w:fill="FFFFFF"/>
            <w:tcMar>
              <w:top w:w="0" w:type="dxa"/>
              <w:left w:w="71" w:type="dxa"/>
              <w:bottom w:w="0" w:type="dxa"/>
              <w:right w:w="71" w:type="dxa"/>
            </w:tcMar>
            <w:vAlign w:val="center"/>
          </w:tcPr>
          <w:p w14:paraId="4D4651CC" w14:textId="0A4DFCB1" w:rsidR="003F1532" w:rsidRPr="003F1532" w:rsidRDefault="003F1532" w:rsidP="003F1532">
            <w:pPr>
              <w:spacing w:after="0"/>
              <w:jc w:val="center"/>
              <w:rPr>
                <w:rFonts w:ascii="Arial" w:eastAsia="Times New Roman" w:hAnsi="Arial" w:cs="Arial"/>
                <w:color w:val="000000"/>
                <w:sz w:val="20"/>
                <w:szCs w:val="20"/>
                <w:lang w:eastAsia="pt-BR"/>
              </w:rPr>
            </w:pPr>
            <w:proofErr w:type="spellStart"/>
            <w:r w:rsidRPr="003F1532">
              <w:rPr>
                <w:rFonts w:ascii="Arial" w:hAnsi="Arial" w:cs="Arial"/>
                <w:sz w:val="20"/>
                <w:szCs w:val="20"/>
              </w:rPr>
              <w:t>Und</w:t>
            </w:r>
            <w:proofErr w:type="spellEnd"/>
          </w:p>
        </w:tc>
        <w:tc>
          <w:tcPr>
            <w:tcW w:w="992" w:type="dxa"/>
            <w:shd w:val="clear" w:color="auto" w:fill="FFFFFF"/>
            <w:tcMar>
              <w:top w:w="0" w:type="dxa"/>
              <w:left w:w="71" w:type="dxa"/>
              <w:bottom w:w="0" w:type="dxa"/>
              <w:right w:w="71" w:type="dxa"/>
            </w:tcMar>
            <w:vAlign w:val="center"/>
          </w:tcPr>
          <w:p w14:paraId="1DBCEAC9" w14:textId="6CE3BB95"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8</w:t>
            </w:r>
          </w:p>
        </w:tc>
        <w:tc>
          <w:tcPr>
            <w:tcW w:w="1418" w:type="dxa"/>
            <w:shd w:val="clear" w:color="auto" w:fill="FFFFFF"/>
            <w:tcMar>
              <w:top w:w="0" w:type="dxa"/>
              <w:left w:w="71" w:type="dxa"/>
              <w:bottom w:w="0" w:type="dxa"/>
              <w:right w:w="71" w:type="dxa"/>
            </w:tcMar>
            <w:vAlign w:val="center"/>
          </w:tcPr>
          <w:p w14:paraId="7387D52B"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3D09BCA5"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3996E0AE" w14:textId="77777777" w:rsidR="003F1532" w:rsidRPr="003F1532" w:rsidRDefault="003F1532" w:rsidP="003F1532">
            <w:pPr>
              <w:spacing w:after="0"/>
              <w:jc w:val="center"/>
              <w:rPr>
                <w:rFonts w:ascii="Arial" w:hAnsi="Arial" w:cs="Arial"/>
                <w:color w:val="000000"/>
                <w:sz w:val="20"/>
                <w:szCs w:val="20"/>
              </w:rPr>
            </w:pPr>
          </w:p>
        </w:tc>
      </w:tr>
      <w:tr w:rsidR="003F1532" w:rsidRPr="003F1532" w14:paraId="03FC959F" w14:textId="77777777" w:rsidTr="00124825">
        <w:trPr>
          <w:gridAfter w:val="1"/>
          <w:wAfter w:w="8" w:type="dxa"/>
          <w:trHeight w:val="203"/>
          <w:jc w:val="center"/>
        </w:trPr>
        <w:tc>
          <w:tcPr>
            <w:tcW w:w="699" w:type="dxa"/>
            <w:shd w:val="clear" w:color="auto" w:fill="FFFFFF"/>
            <w:vAlign w:val="center"/>
          </w:tcPr>
          <w:p w14:paraId="4F08F219" w14:textId="0A05F609"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20</w:t>
            </w:r>
          </w:p>
        </w:tc>
        <w:tc>
          <w:tcPr>
            <w:tcW w:w="7229" w:type="dxa"/>
            <w:gridSpan w:val="2"/>
            <w:shd w:val="clear" w:color="auto" w:fill="FFFFFF"/>
          </w:tcPr>
          <w:p w14:paraId="253C8505" w14:textId="77A0468D"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PANO DE PRATO ATOALHADO Pano de prato branco, 100% algodão, com no mínimo 40 cm de largura e 67cm de comprimento.</w:t>
            </w:r>
          </w:p>
        </w:tc>
        <w:tc>
          <w:tcPr>
            <w:tcW w:w="1276" w:type="dxa"/>
            <w:shd w:val="clear" w:color="auto" w:fill="FFFFFF"/>
            <w:tcMar>
              <w:top w:w="0" w:type="dxa"/>
              <w:left w:w="71" w:type="dxa"/>
              <w:bottom w:w="0" w:type="dxa"/>
              <w:right w:w="71" w:type="dxa"/>
            </w:tcMar>
            <w:vAlign w:val="center"/>
          </w:tcPr>
          <w:p w14:paraId="1DC7E5CA" w14:textId="5ABF8023" w:rsidR="003F1532" w:rsidRPr="003F1532" w:rsidRDefault="003F1532" w:rsidP="003F1532">
            <w:pPr>
              <w:spacing w:after="0"/>
              <w:jc w:val="center"/>
              <w:rPr>
                <w:rFonts w:ascii="Arial" w:eastAsia="Times New Roman" w:hAnsi="Arial" w:cs="Arial"/>
                <w:color w:val="000000"/>
                <w:sz w:val="20"/>
                <w:szCs w:val="20"/>
                <w:lang w:eastAsia="pt-BR"/>
              </w:rPr>
            </w:pPr>
            <w:proofErr w:type="spellStart"/>
            <w:r w:rsidRPr="003F1532">
              <w:rPr>
                <w:rFonts w:ascii="Arial" w:hAnsi="Arial" w:cs="Arial"/>
                <w:sz w:val="20"/>
                <w:szCs w:val="20"/>
              </w:rPr>
              <w:t>Und</w:t>
            </w:r>
            <w:proofErr w:type="spellEnd"/>
          </w:p>
        </w:tc>
        <w:tc>
          <w:tcPr>
            <w:tcW w:w="992" w:type="dxa"/>
            <w:shd w:val="clear" w:color="auto" w:fill="FFFFFF"/>
            <w:tcMar>
              <w:top w:w="0" w:type="dxa"/>
              <w:left w:w="71" w:type="dxa"/>
              <w:bottom w:w="0" w:type="dxa"/>
              <w:right w:w="71" w:type="dxa"/>
            </w:tcMar>
            <w:vAlign w:val="center"/>
          </w:tcPr>
          <w:p w14:paraId="18C7291D" w14:textId="7FA3B4B9"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6</w:t>
            </w:r>
          </w:p>
        </w:tc>
        <w:tc>
          <w:tcPr>
            <w:tcW w:w="1418" w:type="dxa"/>
            <w:shd w:val="clear" w:color="auto" w:fill="FFFFFF"/>
            <w:tcMar>
              <w:top w:w="0" w:type="dxa"/>
              <w:left w:w="71" w:type="dxa"/>
              <w:bottom w:w="0" w:type="dxa"/>
              <w:right w:w="71" w:type="dxa"/>
            </w:tcMar>
            <w:vAlign w:val="center"/>
          </w:tcPr>
          <w:p w14:paraId="2B80EFE3"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0C7FB3B4"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1A1DCADF" w14:textId="77777777" w:rsidR="003F1532" w:rsidRPr="003F1532" w:rsidRDefault="003F1532" w:rsidP="003F1532">
            <w:pPr>
              <w:spacing w:after="0"/>
              <w:jc w:val="center"/>
              <w:rPr>
                <w:rFonts w:ascii="Arial" w:hAnsi="Arial" w:cs="Arial"/>
                <w:color w:val="000000"/>
                <w:sz w:val="20"/>
                <w:szCs w:val="20"/>
              </w:rPr>
            </w:pPr>
          </w:p>
        </w:tc>
      </w:tr>
      <w:tr w:rsidR="003F1532" w:rsidRPr="003F1532" w14:paraId="1ABCA08C" w14:textId="77777777" w:rsidTr="00124825">
        <w:trPr>
          <w:gridAfter w:val="1"/>
          <w:wAfter w:w="8" w:type="dxa"/>
          <w:trHeight w:val="203"/>
          <w:jc w:val="center"/>
        </w:trPr>
        <w:tc>
          <w:tcPr>
            <w:tcW w:w="699" w:type="dxa"/>
            <w:shd w:val="clear" w:color="auto" w:fill="FFFFFF"/>
            <w:vAlign w:val="center"/>
          </w:tcPr>
          <w:p w14:paraId="210B2E07" w14:textId="56A258AD"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21</w:t>
            </w:r>
          </w:p>
        </w:tc>
        <w:tc>
          <w:tcPr>
            <w:tcW w:w="7229" w:type="dxa"/>
            <w:gridSpan w:val="2"/>
            <w:shd w:val="clear" w:color="auto" w:fill="FFFFFF"/>
          </w:tcPr>
          <w:p w14:paraId="44F187C7" w14:textId="465920A2"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PAPEL HIGIENICO Folha dupla, picotado, 100% celulose, branco, fardo c/16 rolos de 30 metros cada.</w:t>
            </w:r>
          </w:p>
        </w:tc>
        <w:tc>
          <w:tcPr>
            <w:tcW w:w="1276" w:type="dxa"/>
            <w:shd w:val="clear" w:color="auto" w:fill="FFFFFF"/>
            <w:tcMar>
              <w:top w:w="0" w:type="dxa"/>
              <w:left w:w="71" w:type="dxa"/>
              <w:bottom w:w="0" w:type="dxa"/>
              <w:right w:w="71" w:type="dxa"/>
            </w:tcMar>
            <w:vAlign w:val="center"/>
          </w:tcPr>
          <w:p w14:paraId="00F2B0D8" w14:textId="6445B167"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FARDO</w:t>
            </w:r>
          </w:p>
        </w:tc>
        <w:tc>
          <w:tcPr>
            <w:tcW w:w="992" w:type="dxa"/>
            <w:shd w:val="clear" w:color="auto" w:fill="FFFFFF"/>
            <w:tcMar>
              <w:top w:w="0" w:type="dxa"/>
              <w:left w:w="71" w:type="dxa"/>
              <w:bottom w:w="0" w:type="dxa"/>
              <w:right w:w="71" w:type="dxa"/>
            </w:tcMar>
            <w:vAlign w:val="center"/>
          </w:tcPr>
          <w:p w14:paraId="7976EFE2" w14:textId="60B3B25A"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20</w:t>
            </w:r>
          </w:p>
        </w:tc>
        <w:tc>
          <w:tcPr>
            <w:tcW w:w="1418" w:type="dxa"/>
            <w:shd w:val="clear" w:color="auto" w:fill="FFFFFF"/>
            <w:tcMar>
              <w:top w:w="0" w:type="dxa"/>
              <w:left w:w="71" w:type="dxa"/>
              <w:bottom w:w="0" w:type="dxa"/>
              <w:right w:w="71" w:type="dxa"/>
            </w:tcMar>
            <w:vAlign w:val="center"/>
          </w:tcPr>
          <w:p w14:paraId="62DDB1C1"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6DF919D8"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0861606B" w14:textId="77777777" w:rsidR="003F1532" w:rsidRPr="003F1532" w:rsidRDefault="003F1532" w:rsidP="003F1532">
            <w:pPr>
              <w:spacing w:after="0"/>
              <w:jc w:val="center"/>
              <w:rPr>
                <w:rFonts w:ascii="Arial" w:hAnsi="Arial" w:cs="Arial"/>
                <w:color w:val="000000"/>
                <w:sz w:val="20"/>
                <w:szCs w:val="20"/>
              </w:rPr>
            </w:pPr>
          </w:p>
        </w:tc>
      </w:tr>
      <w:tr w:rsidR="003F1532" w:rsidRPr="003F1532" w14:paraId="713125A9" w14:textId="77777777" w:rsidTr="00124825">
        <w:trPr>
          <w:gridAfter w:val="1"/>
          <w:wAfter w:w="8" w:type="dxa"/>
          <w:trHeight w:val="203"/>
          <w:jc w:val="center"/>
        </w:trPr>
        <w:tc>
          <w:tcPr>
            <w:tcW w:w="699" w:type="dxa"/>
            <w:shd w:val="clear" w:color="auto" w:fill="FFFFFF"/>
            <w:vAlign w:val="center"/>
          </w:tcPr>
          <w:p w14:paraId="5C23C547" w14:textId="427D72B2"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22</w:t>
            </w:r>
          </w:p>
        </w:tc>
        <w:tc>
          <w:tcPr>
            <w:tcW w:w="7229" w:type="dxa"/>
            <w:gridSpan w:val="2"/>
            <w:shd w:val="clear" w:color="auto" w:fill="FFFFFF"/>
          </w:tcPr>
          <w:p w14:paraId="6354161F" w14:textId="68CE2326"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PLASTICO FILME, película aderente, atóxico, inodoro, transparente, com alto poder de resistência e vedação para proteger os alimentos em rolo (bobina) de 30 metros de comprimento e28 cm largura.</w:t>
            </w:r>
          </w:p>
        </w:tc>
        <w:tc>
          <w:tcPr>
            <w:tcW w:w="1276" w:type="dxa"/>
            <w:shd w:val="clear" w:color="auto" w:fill="FFFFFF"/>
            <w:tcMar>
              <w:top w:w="0" w:type="dxa"/>
              <w:left w:w="71" w:type="dxa"/>
              <w:bottom w:w="0" w:type="dxa"/>
              <w:right w:w="71" w:type="dxa"/>
            </w:tcMar>
            <w:vAlign w:val="center"/>
          </w:tcPr>
          <w:p w14:paraId="2BE1A198" w14:textId="47275DB1"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UND</w:t>
            </w:r>
          </w:p>
        </w:tc>
        <w:tc>
          <w:tcPr>
            <w:tcW w:w="992" w:type="dxa"/>
            <w:shd w:val="clear" w:color="auto" w:fill="FFFFFF"/>
            <w:tcMar>
              <w:top w:w="0" w:type="dxa"/>
              <w:left w:w="71" w:type="dxa"/>
              <w:bottom w:w="0" w:type="dxa"/>
              <w:right w:w="71" w:type="dxa"/>
            </w:tcMar>
            <w:vAlign w:val="center"/>
          </w:tcPr>
          <w:p w14:paraId="0A010124" w14:textId="4C4236ED"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03</w:t>
            </w:r>
          </w:p>
        </w:tc>
        <w:tc>
          <w:tcPr>
            <w:tcW w:w="1418" w:type="dxa"/>
            <w:shd w:val="clear" w:color="auto" w:fill="FFFFFF"/>
            <w:tcMar>
              <w:top w:w="0" w:type="dxa"/>
              <w:left w:w="71" w:type="dxa"/>
              <w:bottom w:w="0" w:type="dxa"/>
              <w:right w:w="71" w:type="dxa"/>
            </w:tcMar>
            <w:vAlign w:val="center"/>
          </w:tcPr>
          <w:p w14:paraId="6395690A"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75EB8FDA"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68FA9BA0" w14:textId="77777777" w:rsidR="003F1532" w:rsidRPr="003F1532" w:rsidRDefault="003F1532" w:rsidP="003F1532">
            <w:pPr>
              <w:spacing w:after="0"/>
              <w:jc w:val="center"/>
              <w:rPr>
                <w:rFonts w:ascii="Arial" w:hAnsi="Arial" w:cs="Arial"/>
                <w:color w:val="000000"/>
                <w:sz w:val="20"/>
                <w:szCs w:val="20"/>
              </w:rPr>
            </w:pPr>
          </w:p>
        </w:tc>
      </w:tr>
      <w:tr w:rsidR="003F1532" w:rsidRPr="003F1532" w14:paraId="0964EA25" w14:textId="77777777" w:rsidTr="00124825">
        <w:trPr>
          <w:gridAfter w:val="1"/>
          <w:wAfter w:w="8" w:type="dxa"/>
          <w:trHeight w:val="203"/>
          <w:jc w:val="center"/>
        </w:trPr>
        <w:tc>
          <w:tcPr>
            <w:tcW w:w="699" w:type="dxa"/>
            <w:shd w:val="clear" w:color="auto" w:fill="FFFFFF"/>
            <w:vAlign w:val="center"/>
          </w:tcPr>
          <w:p w14:paraId="078DDAAC" w14:textId="357E5CBE"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23</w:t>
            </w:r>
          </w:p>
        </w:tc>
        <w:tc>
          <w:tcPr>
            <w:tcW w:w="7229" w:type="dxa"/>
            <w:gridSpan w:val="2"/>
            <w:shd w:val="clear" w:color="auto" w:fill="FFFFFF"/>
          </w:tcPr>
          <w:p w14:paraId="680A9FAB" w14:textId="234203F5"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PAPEL TOALHA ROLO 22 cm x 19 cm, papel toalha 22 cm x 19cm, pacote com dois rolos.</w:t>
            </w:r>
          </w:p>
        </w:tc>
        <w:tc>
          <w:tcPr>
            <w:tcW w:w="1276" w:type="dxa"/>
            <w:shd w:val="clear" w:color="auto" w:fill="FFFFFF"/>
            <w:tcMar>
              <w:top w:w="0" w:type="dxa"/>
              <w:left w:w="71" w:type="dxa"/>
              <w:bottom w:w="0" w:type="dxa"/>
              <w:right w:w="71" w:type="dxa"/>
            </w:tcMar>
            <w:vAlign w:val="center"/>
          </w:tcPr>
          <w:p w14:paraId="7A9C633F" w14:textId="369E8A06" w:rsidR="003F1532" w:rsidRPr="003F1532" w:rsidRDefault="003F1532" w:rsidP="003F1532">
            <w:pPr>
              <w:spacing w:after="0"/>
              <w:jc w:val="center"/>
              <w:rPr>
                <w:rFonts w:ascii="Arial" w:eastAsia="Times New Roman" w:hAnsi="Arial" w:cs="Arial"/>
                <w:color w:val="000000"/>
                <w:sz w:val="20"/>
                <w:szCs w:val="20"/>
                <w:lang w:eastAsia="pt-BR"/>
              </w:rPr>
            </w:pPr>
            <w:proofErr w:type="spellStart"/>
            <w:r w:rsidRPr="003F1532">
              <w:rPr>
                <w:rFonts w:ascii="Arial" w:hAnsi="Arial" w:cs="Arial"/>
                <w:sz w:val="20"/>
                <w:szCs w:val="20"/>
              </w:rPr>
              <w:t>pct</w:t>
            </w:r>
            <w:proofErr w:type="spellEnd"/>
          </w:p>
        </w:tc>
        <w:tc>
          <w:tcPr>
            <w:tcW w:w="992" w:type="dxa"/>
            <w:shd w:val="clear" w:color="auto" w:fill="FFFFFF"/>
            <w:tcMar>
              <w:top w:w="0" w:type="dxa"/>
              <w:left w:w="71" w:type="dxa"/>
              <w:bottom w:w="0" w:type="dxa"/>
              <w:right w:w="71" w:type="dxa"/>
            </w:tcMar>
            <w:vAlign w:val="center"/>
          </w:tcPr>
          <w:p w14:paraId="5C9858F4" w14:textId="7B21CE9C"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10</w:t>
            </w:r>
          </w:p>
        </w:tc>
        <w:tc>
          <w:tcPr>
            <w:tcW w:w="1418" w:type="dxa"/>
            <w:shd w:val="clear" w:color="auto" w:fill="FFFFFF"/>
            <w:tcMar>
              <w:top w:w="0" w:type="dxa"/>
              <w:left w:w="71" w:type="dxa"/>
              <w:bottom w:w="0" w:type="dxa"/>
              <w:right w:w="71" w:type="dxa"/>
            </w:tcMar>
            <w:vAlign w:val="center"/>
          </w:tcPr>
          <w:p w14:paraId="5B99663A"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26F393E4"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697D5CFB" w14:textId="77777777" w:rsidR="003F1532" w:rsidRPr="003F1532" w:rsidRDefault="003F1532" w:rsidP="003F1532">
            <w:pPr>
              <w:spacing w:after="0"/>
              <w:jc w:val="center"/>
              <w:rPr>
                <w:rFonts w:ascii="Arial" w:hAnsi="Arial" w:cs="Arial"/>
                <w:color w:val="000000"/>
                <w:sz w:val="20"/>
                <w:szCs w:val="20"/>
              </w:rPr>
            </w:pPr>
          </w:p>
        </w:tc>
      </w:tr>
      <w:tr w:rsidR="003F1532" w:rsidRPr="003F1532" w14:paraId="77F56C67" w14:textId="77777777" w:rsidTr="00124825">
        <w:trPr>
          <w:gridAfter w:val="1"/>
          <w:wAfter w:w="8" w:type="dxa"/>
          <w:trHeight w:val="203"/>
          <w:jc w:val="center"/>
        </w:trPr>
        <w:tc>
          <w:tcPr>
            <w:tcW w:w="699" w:type="dxa"/>
            <w:shd w:val="clear" w:color="auto" w:fill="FFFFFF"/>
            <w:vAlign w:val="center"/>
          </w:tcPr>
          <w:p w14:paraId="190604D9" w14:textId="14E29079"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24</w:t>
            </w:r>
          </w:p>
        </w:tc>
        <w:tc>
          <w:tcPr>
            <w:tcW w:w="7229" w:type="dxa"/>
            <w:gridSpan w:val="2"/>
            <w:shd w:val="clear" w:color="auto" w:fill="FFFFFF"/>
          </w:tcPr>
          <w:p w14:paraId="16F4B274" w14:textId="5B002CFB"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RECARGA DE BOTIJAO DE GAS P13 KG</w:t>
            </w:r>
          </w:p>
        </w:tc>
        <w:tc>
          <w:tcPr>
            <w:tcW w:w="1276" w:type="dxa"/>
            <w:shd w:val="clear" w:color="auto" w:fill="FFFFFF"/>
            <w:tcMar>
              <w:top w:w="0" w:type="dxa"/>
              <w:left w:w="71" w:type="dxa"/>
              <w:bottom w:w="0" w:type="dxa"/>
              <w:right w:w="71" w:type="dxa"/>
            </w:tcMar>
            <w:vAlign w:val="center"/>
          </w:tcPr>
          <w:p w14:paraId="446ED9C4" w14:textId="30CA9232"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UND</w:t>
            </w:r>
          </w:p>
        </w:tc>
        <w:tc>
          <w:tcPr>
            <w:tcW w:w="992" w:type="dxa"/>
            <w:shd w:val="clear" w:color="auto" w:fill="FFFFFF"/>
            <w:tcMar>
              <w:top w:w="0" w:type="dxa"/>
              <w:left w:w="71" w:type="dxa"/>
              <w:bottom w:w="0" w:type="dxa"/>
              <w:right w:w="71" w:type="dxa"/>
            </w:tcMar>
            <w:vAlign w:val="center"/>
          </w:tcPr>
          <w:p w14:paraId="6BA514EF" w14:textId="6657490D"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2</w:t>
            </w:r>
          </w:p>
        </w:tc>
        <w:tc>
          <w:tcPr>
            <w:tcW w:w="1418" w:type="dxa"/>
            <w:shd w:val="clear" w:color="auto" w:fill="FFFFFF"/>
            <w:tcMar>
              <w:top w:w="0" w:type="dxa"/>
              <w:left w:w="71" w:type="dxa"/>
              <w:bottom w:w="0" w:type="dxa"/>
              <w:right w:w="71" w:type="dxa"/>
            </w:tcMar>
            <w:vAlign w:val="center"/>
          </w:tcPr>
          <w:p w14:paraId="372101C5"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084DC09B"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29E2AC36" w14:textId="77777777" w:rsidR="003F1532" w:rsidRPr="003F1532" w:rsidRDefault="003F1532" w:rsidP="003F1532">
            <w:pPr>
              <w:spacing w:after="0"/>
              <w:jc w:val="center"/>
              <w:rPr>
                <w:rFonts w:ascii="Arial" w:hAnsi="Arial" w:cs="Arial"/>
                <w:color w:val="000000"/>
                <w:sz w:val="20"/>
                <w:szCs w:val="20"/>
              </w:rPr>
            </w:pPr>
          </w:p>
        </w:tc>
      </w:tr>
      <w:tr w:rsidR="003F1532" w:rsidRPr="003F1532" w14:paraId="682FF745" w14:textId="77777777" w:rsidTr="00124825">
        <w:trPr>
          <w:gridAfter w:val="1"/>
          <w:wAfter w:w="8" w:type="dxa"/>
          <w:trHeight w:val="203"/>
          <w:jc w:val="center"/>
        </w:trPr>
        <w:tc>
          <w:tcPr>
            <w:tcW w:w="699" w:type="dxa"/>
            <w:shd w:val="clear" w:color="auto" w:fill="FFFFFF"/>
            <w:vAlign w:val="center"/>
          </w:tcPr>
          <w:p w14:paraId="5AA4120A" w14:textId="24CB51DC"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25</w:t>
            </w:r>
          </w:p>
        </w:tc>
        <w:tc>
          <w:tcPr>
            <w:tcW w:w="7229" w:type="dxa"/>
            <w:gridSpan w:val="2"/>
            <w:shd w:val="clear" w:color="auto" w:fill="FFFFFF"/>
          </w:tcPr>
          <w:p w14:paraId="6354E784" w14:textId="3D9A5D1A"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RODO 60 CM CABO REVESTIDO</w:t>
            </w:r>
          </w:p>
        </w:tc>
        <w:tc>
          <w:tcPr>
            <w:tcW w:w="1276" w:type="dxa"/>
            <w:shd w:val="clear" w:color="auto" w:fill="FFFFFF"/>
            <w:tcMar>
              <w:top w:w="0" w:type="dxa"/>
              <w:left w:w="71" w:type="dxa"/>
              <w:bottom w:w="0" w:type="dxa"/>
              <w:right w:w="71" w:type="dxa"/>
            </w:tcMar>
            <w:vAlign w:val="center"/>
          </w:tcPr>
          <w:p w14:paraId="4B42A3A5" w14:textId="65F27F11" w:rsidR="003F1532" w:rsidRPr="003F1532" w:rsidRDefault="003F1532" w:rsidP="003F1532">
            <w:pPr>
              <w:spacing w:after="0"/>
              <w:jc w:val="center"/>
              <w:rPr>
                <w:rFonts w:ascii="Arial" w:eastAsia="Times New Roman" w:hAnsi="Arial" w:cs="Arial"/>
                <w:color w:val="000000"/>
                <w:sz w:val="20"/>
                <w:szCs w:val="20"/>
                <w:lang w:eastAsia="pt-BR"/>
              </w:rPr>
            </w:pPr>
            <w:proofErr w:type="spellStart"/>
            <w:r w:rsidRPr="003F1532">
              <w:rPr>
                <w:rFonts w:ascii="Arial" w:hAnsi="Arial" w:cs="Arial"/>
                <w:sz w:val="20"/>
                <w:szCs w:val="20"/>
              </w:rPr>
              <w:t>Und</w:t>
            </w:r>
            <w:proofErr w:type="spellEnd"/>
          </w:p>
        </w:tc>
        <w:tc>
          <w:tcPr>
            <w:tcW w:w="992" w:type="dxa"/>
            <w:shd w:val="clear" w:color="auto" w:fill="FFFFFF"/>
            <w:tcMar>
              <w:top w:w="0" w:type="dxa"/>
              <w:left w:w="71" w:type="dxa"/>
              <w:bottom w:w="0" w:type="dxa"/>
              <w:right w:w="71" w:type="dxa"/>
            </w:tcMar>
            <w:vAlign w:val="center"/>
          </w:tcPr>
          <w:p w14:paraId="568CD1F9" w14:textId="23019A1A"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2</w:t>
            </w:r>
          </w:p>
        </w:tc>
        <w:tc>
          <w:tcPr>
            <w:tcW w:w="1418" w:type="dxa"/>
            <w:shd w:val="clear" w:color="auto" w:fill="FFFFFF"/>
            <w:tcMar>
              <w:top w:w="0" w:type="dxa"/>
              <w:left w:w="71" w:type="dxa"/>
              <w:bottom w:w="0" w:type="dxa"/>
              <w:right w:w="71" w:type="dxa"/>
            </w:tcMar>
            <w:vAlign w:val="center"/>
          </w:tcPr>
          <w:p w14:paraId="73601FE9"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49B52169"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44CF850C" w14:textId="77777777" w:rsidR="003F1532" w:rsidRPr="003F1532" w:rsidRDefault="003F1532" w:rsidP="003F1532">
            <w:pPr>
              <w:spacing w:after="0"/>
              <w:jc w:val="center"/>
              <w:rPr>
                <w:rFonts w:ascii="Arial" w:hAnsi="Arial" w:cs="Arial"/>
                <w:color w:val="000000"/>
                <w:sz w:val="20"/>
                <w:szCs w:val="20"/>
              </w:rPr>
            </w:pPr>
          </w:p>
        </w:tc>
      </w:tr>
      <w:tr w:rsidR="003F1532" w:rsidRPr="003F1532" w14:paraId="30A09ABD" w14:textId="77777777" w:rsidTr="00124825">
        <w:trPr>
          <w:gridAfter w:val="1"/>
          <w:wAfter w:w="8" w:type="dxa"/>
          <w:trHeight w:val="203"/>
          <w:jc w:val="center"/>
        </w:trPr>
        <w:tc>
          <w:tcPr>
            <w:tcW w:w="699" w:type="dxa"/>
            <w:shd w:val="clear" w:color="auto" w:fill="FFFFFF"/>
            <w:vAlign w:val="center"/>
          </w:tcPr>
          <w:p w14:paraId="709B4524" w14:textId="30090CC7"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26</w:t>
            </w:r>
          </w:p>
        </w:tc>
        <w:tc>
          <w:tcPr>
            <w:tcW w:w="7229" w:type="dxa"/>
            <w:gridSpan w:val="2"/>
            <w:shd w:val="clear" w:color="auto" w:fill="FFFFFF"/>
          </w:tcPr>
          <w:p w14:paraId="0FB859E3" w14:textId="0F8192A4"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SABAO EM BARRA-PCT com 5 unidades sabão em barra, glicerinado, neutro, embalagem de 01 kg com 5 um de 200g.</w:t>
            </w:r>
          </w:p>
        </w:tc>
        <w:tc>
          <w:tcPr>
            <w:tcW w:w="1276" w:type="dxa"/>
            <w:shd w:val="clear" w:color="auto" w:fill="FFFFFF"/>
            <w:tcMar>
              <w:top w:w="0" w:type="dxa"/>
              <w:left w:w="71" w:type="dxa"/>
              <w:bottom w:w="0" w:type="dxa"/>
              <w:right w:w="71" w:type="dxa"/>
            </w:tcMar>
            <w:vAlign w:val="center"/>
          </w:tcPr>
          <w:p w14:paraId="2E5D0AD8" w14:textId="78E36415" w:rsidR="003F1532" w:rsidRPr="003F1532" w:rsidRDefault="003F1532" w:rsidP="003F1532">
            <w:pPr>
              <w:spacing w:after="0"/>
              <w:jc w:val="center"/>
              <w:rPr>
                <w:rFonts w:ascii="Arial" w:eastAsia="Times New Roman" w:hAnsi="Arial" w:cs="Arial"/>
                <w:color w:val="000000"/>
                <w:sz w:val="20"/>
                <w:szCs w:val="20"/>
                <w:lang w:eastAsia="pt-BR"/>
              </w:rPr>
            </w:pPr>
            <w:proofErr w:type="spellStart"/>
            <w:r w:rsidRPr="003F1532">
              <w:rPr>
                <w:rFonts w:ascii="Arial" w:hAnsi="Arial" w:cs="Arial"/>
                <w:sz w:val="20"/>
                <w:szCs w:val="20"/>
              </w:rPr>
              <w:t>pct</w:t>
            </w:r>
            <w:proofErr w:type="spellEnd"/>
          </w:p>
        </w:tc>
        <w:tc>
          <w:tcPr>
            <w:tcW w:w="992" w:type="dxa"/>
            <w:shd w:val="clear" w:color="auto" w:fill="FFFFFF"/>
            <w:tcMar>
              <w:top w:w="0" w:type="dxa"/>
              <w:left w:w="71" w:type="dxa"/>
              <w:bottom w:w="0" w:type="dxa"/>
              <w:right w:w="71" w:type="dxa"/>
            </w:tcMar>
            <w:vAlign w:val="center"/>
          </w:tcPr>
          <w:p w14:paraId="4275CED8" w14:textId="468376E9"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3</w:t>
            </w:r>
          </w:p>
        </w:tc>
        <w:tc>
          <w:tcPr>
            <w:tcW w:w="1418" w:type="dxa"/>
            <w:shd w:val="clear" w:color="auto" w:fill="FFFFFF"/>
            <w:tcMar>
              <w:top w:w="0" w:type="dxa"/>
              <w:left w:w="71" w:type="dxa"/>
              <w:bottom w:w="0" w:type="dxa"/>
              <w:right w:w="71" w:type="dxa"/>
            </w:tcMar>
            <w:vAlign w:val="center"/>
          </w:tcPr>
          <w:p w14:paraId="3C8D0E29"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0A64FEA2"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5F89481E" w14:textId="77777777" w:rsidR="003F1532" w:rsidRPr="003F1532" w:rsidRDefault="003F1532" w:rsidP="003F1532">
            <w:pPr>
              <w:spacing w:after="0"/>
              <w:jc w:val="center"/>
              <w:rPr>
                <w:rFonts w:ascii="Arial" w:hAnsi="Arial" w:cs="Arial"/>
                <w:color w:val="000000"/>
                <w:sz w:val="20"/>
                <w:szCs w:val="20"/>
              </w:rPr>
            </w:pPr>
          </w:p>
        </w:tc>
      </w:tr>
      <w:tr w:rsidR="003F1532" w:rsidRPr="003F1532" w14:paraId="3D82C6CA" w14:textId="77777777" w:rsidTr="00124825">
        <w:trPr>
          <w:gridAfter w:val="1"/>
          <w:wAfter w:w="8" w:type="dxa"/>
          <w:trHeight w:val="203"/>
          <w:jc w:val="center"/>
        </w:trPr>
        <w:tc>
          <w:tcPr>
            <w:tcW w:w="699" w:type="dxa"/>
            <w:shd w:val="clear" w:color="auto" w:fill="FFFFFF"/>
            <w:vAlign w:val="center"/>
          </w:tcPr>
          <w:p w14:paraId="22E0294C" w14:textId="2855CEEC"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27</w:t>
            </w:r>
          </w:p>
        </w:tc>
        <w:tc>
          <w:tcPr>
            <w:tcW w:w="7229" w:type="dxa"/>
            <w:gridSpan w:val="2"/>
            <w:shd w:val="clear" w:color="auto" w:fill="FFFFFF"/>
          </w:tcPr>
          <w:p w14:paraId="0C9D1D0F" w14:textId="3C759718"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SABAO EM PÓ 01 KG biodegradável grão azul, 1º qualidade, com registro na ANVISA, em embalagem plástica ou caixa de papelão com 01 kg composição: tenso ativo aniônico, fosfatos sais minerais.</w:t>
            </w:r>
          </w:p>
        </w:tc>
        <w:tc>
          <w:tcPr>
            <w:tcW w:w="1276" w:type="dxa"/>
            <w:shd w:val="clear" w:color="auto" w:fill="FFFFFF"/>
            <w:tcMar>
              <w:top w:w="0" w:type="dxa"/>
              <w:left w:w="71" w:type="dxa"/>
              <w:bottom w:w="0" w:type="dxa"/>
              <w:right w:w="71" w:type="dxa"/>
            </w:tcMar>
            <w:vAlign w:val="center"/>
          </w:tcPr>
          <w:p w14:paraId="027070C4" w14:textId="06325461"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UND</w:t>
            </w:r>
          </w:p>
        </w:tc>
        <w:tc>
          <w:tcPr>
            <w:tcW w:w="992" w:type="dxa"/>
            <w:shd w:val="clear" w:color="auto" w:fill="FFFFFF"/>
            <w:tcMar>
              <w:top w:w="0" w:type="dxa"/>
              <w:left w:w="71" w:type="dxa"/>
              <w:bottom w:w="0" w:type="dxa"/>
              <w:right w:w="71" w:type="dxa"/>
            </w:tcMar>
            <w:vAlign w:val="center"/>
          </w:tcPr>
          <w:p w14:paraId="2EA2B80A" w14:textId="53DBCCDA"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8</w:t>
            </w:r>
          </w:p>
        </w:tc>
        <w:tc>
          <w:tcPr>
            <w:tcW w:w="1418" w:type="dxa"/>
            <w:shd w:val="clear" w:color="auto" w:fill="FFFFFF"/>
            <w:tcMar>
              <w:top w:w="0" w:type="dxa"/>
              <w:left w:w="71" w:type="dxa"/>
              <w:bottom w:w="0" w:type="dxa"/>
              <w:right w:w="71" w:type="dxa"/>
            </w:tcMar>
            <w:vAlign w:val="center"/>
          </w:tcPr>
          <w:p w14:paraId="337B3140"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181D3806"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33FAF481" w14:textId="77777777" w:rsidR="003F1532" w:rsidRPr="003F1532" w:rsidRDefault="003F1532" w:rsidP="003F1532">
            <w:pPr>
              <w:spacing w:after="0"/>
              <w:jc w:val="center"/>
              <w:rPr>
                <w:rFonts w:ascii="Arial" w:hAnsi="Arial" w:cs="Arial"/>
                <w:color w:val="000000"/>
                <w:sz w:val="20"/>
                <w:szCs w:val="20"/>
              </w:rPr>
            </w:pPr>
          </w:p>
        </w:tc>
      </w:tr>
      <w:tr w:rsidR="003F1532" w:rsidRPr="003F1532" w14:paraId="01597CA8" w14:textId="77777777" w:rsidTr="00124825">
        <w:trPr>
          <w:gridAfter w:val="1"/>
          <w:wAfter w:w="8" w:type="dxa"/>
          <w:trHeight w:val="203"/>
          <w:jc w:val="center"/>
        </w:trPr>
        <w:tc>
          <w:tcPr>
            <w:tcW w:w="699" w:type="dxa"/>
            <w:shd w:val="clear" w:color="auto" w:fill="FFFFFF"/>
            <w:vAlign w:val="center"/>
          </w:tcPr>
          <w:p w14:paraId="788CFA11" w14:textId="56E17921"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28</w:t>
            </w:r>
          </w:p>
        </w:tc>
        <w:tc>
          <w:tcPr>
            <w:tcW w:w="7229" w:type="dxa"/>
            <w:gridSpan w:val="2"/>
            <w:shd w:val="clear" w:color="auto" w:fill="FFFFFF"/>
          </w:tcPr>
          <w:p w14:paraId="536264AC" w14:textId="324EA934"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 xml:space="preserve">SABONETE LIQUIDO 500 ML. Indicação: higienização da pele; base do produto: perolada Aspecto viscoso; PH: fisiológico; Composição agentes hidratantes e </w:t>
            </w:r>
            <w:proofErr w:type="spellStart"/>
            <w:proofErr w:type="gramStart"/>
            <w:r w:rsidRPr="003F1532">
              <w:rPr>
                <w:rFonts w:ascii="Arial" w:hAnsi="Arial" w:cs="Arial"/>
                <w:sz w:val="20"/>
                <w:szCs w:val="20"/>
              </w:rPr>
              <w:t>emolientes;Fragâncias</w:t>
            </w:r>
            <w:proofErr w:type="spellEnd"/>
            <w:proofErr w:type="gramEnd"/>
            <w:r w:rsidRPr="003F1532">
              <w:rPr>
                <w:rFonts w:ascii="Arial" w:hAnsi="Arial" w:cs="Arial"/>
                <w:sz w:val="20"/>
                <w:szCs w:val="20"/>
              </w:rPr>
              <w:t xml:space="preserve"> Diversas.</w:t>
            </w:r>
          </w:p>
        </w:tc>
        <w:tc>
          <w:tcPr>
            <w:tcW w:w="1276" w:type="dxa"/>
            <w:shd w:val="clear" w:color="auto" w:fill="FFFFFF"/>
            <w:tcMar>
              <w:top w:w="0" w:type="dxa"/>
              <w:left w:w="71" w:type="dxa"/>
              <w:bottom w:w="0" w:type="dxa"/>
              <w:right w:w="71" w:type="dxa"/>
            </w:tcMar>
            <w:vAlign w:val="center"/>
          </w:tcPr>
          <w:p w14:paraId="00BCF620" w14:textId="0EBDF9D9"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UND</w:t>
            </w:r>
          </w:p>
        </w:tc>
        <w:tc>
          <w:tcPr>
            <w:tcW w:w="992" w:type="dxa"/>
            <w:shd w:val="clear" w:color="auto" w:fill="FFFFFF"/>
            <w:tcMar>
              <w:top w:w="0" w:type="dxa"/>
              <w:left w:w="71" w:type="dxa"/>
              <w:bottom w:w="0" w:type="dxa"/>
              <w:right w:w="71" w:type="dxa"/>
            </w:tcMar>
            <w:vAlign w:val="center"/>
          </w:tcPr>
          <w:p w14:paraId="6C3AE2B8" w14:textId="2926B806"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10</w:t>
            </w:r>
          </w:p>
        </w:tc>
        <w:tc>
          <w:tcPr>
            <w:tcW w:w="1418" w:type="dxa"/>
            <w:shd w:val="clear" w:color="auto" w:fill="FFFFFF"/>
            <w:tcMar>
              <w:top w:w="0" w:type="dxa"/>
              <w:left w:w="71" w:type="dxa"/>
              <w:bottom w:w="0" w:type="dxa"/>
              <w:right w:w="71" w:type="dxa"/>
            </w:tcMar>
            <w:vAlign w:val="center"/>
          </w:tcPr>
          <w:p w14:paraId="2A18966C"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0C4F69B4"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5D96E845" w14:textId="77777777" w:rsidR="003F1532" w:rsidRPr="003F1532" w:rsidRDefault="003F1532" w:rsidP="003F1532">
            <w:pPr>
              <w:spacing w:after="0"/>
              <w:jc w:val="center"/>
              <w:rPr>
                <w:rFonts w:ascii="Arial" w:hAnsi="Arial" w:cs="Arial"/>
                <w:color w:val="000000"/>
                <w:sz w:val="20"/>
                <w:szCs w:val="20"/>
              </w:rPr>
            </w:pPr>
          </w:p>
        </w:tc>
      </w:tr>
      <w:tr w:rsidR="003F1532" w:rsidRPr="003F1532" w14:paraId="03D0B454" w14:textId="77777777" w:rsidTr="00124825">
        <w:trPr>
          <w:gridAfter w:val="1"/>
          <w:wAfter w:w="8" w:type="dxa"/>
          <w:trHeight w:val="203"/>
          <w:jc w:val="center"/>
        </w:trPr>
        <w:tc>
          <w:tcPr>
            <w:tcW w:w="699" w:type="dxa"/>
            <w:shd w:val="clear" w:color="auto" w:fill="FFFFFF"/>
            <w:vAlign w:val="center"/>
          </w:tcPr>
          <w:p w14:paraId="73DCCD0D" w14:textId="319B7970"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29</w:t>
            </w:r>
          </w:p>
        </w:tc>
        <w:tc>
          <w:tcPr>
            <w:tcW w:w="7229" w:type="dxa"/>
            <w:gridSpan w:val="2"/>
            <w:shd w:val="clear" w:color="auto" w:fill="FFFFFF"/>
          </w:tcPr>
          <w:p w14:paraId="78B367E0" w14:textId="4D6E8EE1"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 xml:space="preserve">SACO LASTICO PARA LIXO 100 LITROS </w:t>
            </w:r>
            <w:proofErr w:type="spellStart"/>
            <w:r w:rsidRPr="003F1532">
              <w:rPr>
                <w:rFonts w:ascii="Arial" w:hAnsi="Arial" w:cs="Arial"/>
                <w:sz w:val="20"/>
                <w:szCs w:val="20"/>
              </w:rPr>
              <w:t>pct</w:t>
            </w:r>
            <w:proofErr w:type="spellEnd"/>
            <w:r w:rsidRPr="003F1532">
              <w:rPr>
                <w:rFonts w:ascii="Arial" w:hAnsi="Arial" w:cs="Arial"/>
                <w:sz w:val="20"/>
                <w:szCs w:val="20"/>
              </w:rPr>
              <w:t xml:space="preserve"> com 100 unidades reforçados e espessura padrão INMETRO MD.</w:t>
            </w:r>
          </w:p>
        </w:tc>
        <w:tc>
          <w:tcPr>
            <w:tcW w:w="1276" w:type="dxa"/>
            <w:shd w:val="clear" w:color="auto" w:fill="FFFFFF"/>
            <w:tcMar>
              <w:top w:w="0" w:type="dxa"/>
              <w:left w:w="71" w:type="dxa"/>
              <w:bottom w:w="0" w:type="dxa"/>
              <w:right w:w="71" w:type="dxa"/>
            </w:tcMar>
            <w:vAlign w:val="center"/>
          </w:tcPr>
          <w:p w14:paraId="15A4FBD5" w14:textId="256C1945"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PCT</w:t>
            </w:r>
          </w:p>
        </w:tc>
        <w:tc>
          <w:tcPr>
            <w:tcW w:w="992" w:type="dxa"/>
            <w:shd w:val="clear" w:color="auto" w:fill="FFFFFF"/>
            <w:tcMar>
              <w:top w:w="0" w:type="dxa"/>
              <w:left w:w="71" w:type="dxa"/>
              <w:bottom w:w="0" w:type="dxa"/>
              <w:right w:w="71" w:type="dxa"/>
            </w:tcMar>
            <w:vAlign w:val="center"/>
          </w:tcPr>
          <w:p w14:paraId="755DCCCD" w14:textId="3F122324"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5</w:t>
            </w:r>
          </w:p>
        </w:tc>
        <w:tc>
          <w:tcPr>
            <w:tcW w:w="1418" w:type="dxa"/>
            <w:shd w:val="clear" w:color="auto" w:fill="FFFFFF"/>
            <w:tcMar>
              <w:top w:w="0" w:type="dxa"/>
              <w:left w:w="71" w:type="dxa"/>
              <w:bottom w:w="0" w:type="dxa"/>
              <w:right w:w="71" w:type="dxa"/>
            </w:tcMar>
            <w:vAlign w:val="center"/>
          </w:tcPr>
          <w:p w14:paraId="2A86DE0B"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1301125B"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2B29F60A" w14:textId="77777777" w:rsidR="003F1532" w:rsidRPr="003F1532" w:rsidRDefault="003F1532" w:rsidP="003F1532">
            <w:pPr>
              <w:spacing w:after="0"/>
              <w:jc w:val="center"/>
              <w:rPr>
                <w:rFonts w:ascii="Arial" w:hAnsi="Arial" w:cs="Arial"/>
                <w:color w:val="000000"/>
                <w:sz w:val="20"/>
                <w:szCs w:val="20"/>
              </w:rPr>
            </w:pPr>
          </w:p>
        </w:tc>
      </w:tr>
      <w:tr w:rsidR="003F1532" w:rsidRPr="003F1532" w14:paraId="127E744B" w14:textId="77777777" w:rsidTr="00124825">
        <w:trPr>
          <w:gridAfter w:val="1"/>
          <w:wAfter w:w="8" w:type="dxa"/>
          <w:trHeight w:val="203"/>
          <w:jc w:val="center"/>
        </w:trPr>
        <w:tc>
          <w:tcPr>
            <w:tcW w:w="699" w:type="dxa"/>
            <w:shd w:val="clear" w:color="auto" w:fill="FFFFFF"/>
            <w:vAlign w:val="center"/>
          </w:tcPr>
          <w:p w14:paraId="1A3BAF23" w14:textId="5916843B"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30</w:t>
            </w:r>
          </w:p>
        </w:tc>
        <w:tc>
          <w:tcPr>
            <w:tcW w:w="7229" w:type="dxa"/>
            <w:gridSpan w:val="2"/>
            <w:shd w:val="clear" w:color="auto" w:fill="FFFFFF"/>
          </w:tcPr>
          <w:p w14:paraId="7EBA91ED" w14:textId="35DAE2F6"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 xml:space="preserve">SACO LASTICO PARA LIXO 15 LITROS </w:t>
            </w:r>
            <w:proofErr w:type="spellStart"/>
            <w:r w:rsidRPr="003F1532">
              <w:rPr>
                <w:rFonts w:ascii="Arial" w:hAnsi="Arial" w:cs="Arial"/>
                <w:sz w:val="20"/>
                <w:szCs w:val="20"/>
              </w:rPr>
              <w:t>pct</w:t>
            </w:r>
            <w:proofErr w:type="spellEnd"/>
            <w:r w:rsidRPr="003F1532">
              <w:rPr>
                <w:rFonts w:ascii="Arial" w:hAnsi="Arial" w:cs="Arial"/>
                <w:sz w:val="20"/>
                <w:szCs w:val="20"/>
              </w:rPr>
              <w:t xml:space="preserve"> com 100 unidades reforçados e espessura padrão INMETRO MD.</w:t>
            </w:r>
          </w:p>
        </w:tc>
        <w:tc>
          <w:tcPr>
            <w:tcW w:w="1276" w:type="dxa"/>
            <w:shd w:val="clear" w:color="auto" w:fill="FFFFFF"/>
            <w:tcMar>
              <w:top w:w="0" w:type="dxa"/>
              <w:left w:w="71" w:type="dxa"/>
              <w:bottom w:w="0" w:type="dxa"/>
              <w:right w:w="71" w:type="dxa"/>
            </w:tcMar>
            <w:vAlign w:val="center"/>
          </w:tcPr>
          <w:p w14:paraId="567D247C" w14:textId="2941CAC4"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PCT</w:t>
            </w:r>
          </w:p>
        </w:tc>
        <w:tc>
          <w:tcPr>
            <w:tcW w:w="992" w:type="dxa"/>
            <w:shd w:val="clear" w:color="auto" w:fill="FFFFFF"/>
            <w:tcMar>
              <w:top w:w="0" w:type="dxa"/>
              <w:left w:w="71" w:type="dxa"/>
              <w:bottom w:w="0" w:type="dxa"/>
              <w:right w:w="71" w:type="dxa"/>
            </w:tcMar>
            <w:vAlign w:val="center"/>
          </w:tcPr>
          <w:p w14:paraId="19ED9EC3" w14:textId="5C0C7B0C"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5</w:t>
            </w:r>
          </w:p>
        </w:tc>
        <w:tc>
          <w:tcPr>
            <w:tcW w:w="1418" w:type="dxa"/>
            <w:shd w:val="clear" w:color="auto" w:fill="FFFFFF"/>
            <w:tcMar>
              <w:top w:w="0" w:type="dxa"/>
              <w:left w:w="71" w:type="dxa"/>
              <w:bottom w:w="0" w:type="dxa"/>
              <w:right w:w="71" w:type="dxa"/>
            </w:tcMar>
            <w:vAlign w:val="center"/>
          </w:tcPr>
          <w:p w14:paraId="4BF06007"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5FA0C76E"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360FAD77" w14:textId="77777777" w:rsidR="003F1532" w:rsidRPr="003F1532" w:rsidRDefault="003F1532" w:rsidP="003F1532">
            <w:pPr>
              <w:spacing w:after="0"/>
              <w:jc w:val="center"/>
              <w:rPr>
                <w:rFonts w:ascii="Arial" w:hAnsi="Arial" w:cs="Arial"/>
                <w:color w:val="000000"/>
                <w:sz w:val="20"/>
                <w:szCs w:val="20"/>
              </w:rPr>
            </w:pPr>
          </w:p>
        </w:tc>
      </w:tr>
      <w:tr w:rsidR="003F1532" w:rsidRPr="003F1532" w14:paraId="43B6E0AD" w14:textId="77777777" w:rsidTr="00124825">
        <w:trPr>
          <w:gridAfter w:val="1"/>
          <w:wAfter w:w="8" w:type="dxa"/>
          <w:trHeight w:val="203"/>
          <w:jc w:val="center"/>
        </w:trPr>
        <w:tc>
          <w:tcPr>
            <w:tcW w:w="699" w:type="dxa"/>
            <w:shd w:val="clear" w:color="auto" w:fill="FFFFFF"/>
            <w:vAlign w:val="center"/>
          </w:tcPr>
          <w:p w14:paraId="2EE28D1F" w14:textId="38DA6A92"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t>31</w:t>
            </w:r>
          </w:p>
        </w:tc>
        <w:tc>
          <w:tcPr>
            <w:tcW w:w="7229" w:type="dxa"/>
            <w:gridSpan w:val="2"/>
            <w:shd w:val="clear" w:color="auto" w:fill="FFFFFF"/>
          </w:tcPr>
          <w:p w14:paraId="444C9808" w14:textId="65D95DE3"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 xml:space="preserve">SACO LASTICO PARA LIXO 30 LITROS </w:t>
            </w:r>
            <w:proofErr w:type="spellStart"/>
            <w:r w:rsidRPr="003F1532">
              <w:rPr>
                <w:rFonts w:ascii="Arial" w:hAnsi="Arial" w:cs="Arial"/>
                <w:sz w:val="20"/>
                <w:szCs w:val="20"/>
              </w:rPr>
              <w:t>pct</w:t>
            </w:r>
            <w:proofErr w:type="spellEnd"/>
            <w:r w:rsidRPr="003F1532">
              <w:rPr>
                <w:rFonts w:ascii="Arial" w:hAnsi="Arial" w:cs="Arial"/>
                <w:sz w:val="20"/>
                <w:szCs w:val="20"/>
              </w:rPr>
              <w:t xml:space="preserve"> com 100 unidades reforçados e espessura padrão INMETRO MD.</w:t>
            </w:r>
          </w:p>
        </w:tc>
        <w:tc>
          <w:tcPr>
            <w:tcW w:w="1276" w:type="dxa"/>
            <w:shd w:val="clear" w:color="auto" w:fill="FFFFFF"/>
            <w:tcMar>
              <w:top w:w="0" w:type="dxa"/>
              <w:left w:w="71" w:type="dxa"/>
              <w:bottom w:w="0" w:type="dxa"/>
              <w:right w:w="71" w:type="dxa"/>
            </w:tcMar>
            <w:vAlign w:val="center"/>
          </w:tcPr>
          <w:p w14:paraId="49714678" w14:textId="5EF3C832"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PCT</w:t>
            </w:r>
          </w:p>
        </w:tc>
        <w:tc>
          <w:tcPr>
            <w:tcW w:w="992" w:type="dxa"/>
            <w:shd w:val="clear" w:color="auto" w:fill="FFFFFF"/>
            <w:tcMar>
              <w:top w:w="0" w:type="dxa"/>
              <w:left w:w="71" w:type="dxa"/>
              <w:bottom w:w="0" w:type="dxa"/>
              <w:right w:w="71" w:type="dxa"/>
            </w:tcMar>
            <w:vAlign w:val="center"/>
          </w:tcPr>
          <w:p w14:paraId="19A94216" w14:textId="4954143C" w:rsidR="003F1532" w:rsidRPr="003F1532" w:rsidRDefault="003F1532" w:rsidP="003F1532">
            <w:pPr>
              <w:spacing w:after="0"/>
              <w:jc w:val="center"/>
              <w:rPr>
                <w:rFonts w:ascii="Arial" w:eastAsia="Times New Roman" w:hAnsi="Arial" w:cs="Arial"/>
                <w:color w:val="000000"/>
                <w:sz w:val="20"/>
                <w:szCs w:val="20"/>
                <w:lang w:eastAsia="pt-BR"/>
              </w:rPr>
            </w:pPr>
            <w:r w:rsidRPr="003F1532">
              <w:rPr>
                <w:rFonts w:ascii="Arial" w:hAnsi="Arial" w:cs="Arial"/>
                <w:sz w:val="20"/>
                <w:szCs w:val="20"/>
              </w:rPr>
              <w:t>5</w:t>
            </w:r>
          </w:p>
        </w:tc>
        <w:tc>
          <w:tcPr>
            <w:tcW w:w="1418" w:type="dxa"/>
            <w:shd w:val="clear" w:color="auto" w:fill="FFFFFF"/>
            <w:tcMar>
              <w:top w:w="0" w:type="dxa"/>
              <w:left w:w="71" w:type="dxa"/>
              <w:bottom w:w="0" w:type="dxa"/>
              <w:right w:w="71" w:type="dxa"/>
            </w:tcMar>
            <w:vAlign w:val="center"/>
          </w:tcPr>
          <w:p w14:paraId="0D590D54"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2C60FFFF"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2049A11F" w14:textId="77777777" w:rsidR="003F1532" w:rsidRPr="003F1532" w:rsidRDefault="003F1532" w:rsidP="003F1532">
            <w:pPr>
              <w:spacing w:after="0"/>
              <w:jc w:val="center"/>
              <w:rPr>
                <w:rFonts w:ascii="Arial" w:hAnsi="Arial" w:cs="Arial"/>
                <w:color w:val="000000"/>
                <w:sz w:val="20"/>
                <w:szCs w:val="20"/>
              </w:rPr>
            </w:pPr>
          </w:p>
        </w:tc>
      </w:tr>
      <w:tr w:rsidR="003F1532" w:rsidRPr="003F1532" w14:paraId="4D702A3A" w14:textId="77777777" w:rsidTr="00124825">
        <w:trPr>
          <w:gridAfter w:val="1"/>
          <w:wAfter w:w="8" w:type="dxa"/>
          <w:trHeight w:val="203"/>
          <w:jc w:val="center"/>
        </w:trPr>
        <w:tc>
          <w:tcPr>
            <w:tcW w:w="699" w:type="dxa"/>
            <w:shd w:val="clear" w:color="auto" w:fill="FFFFFF"/>
            <w:vAlign w:val="center"/>
          </w:tcPr>
          <w:p w14:paraId="17532FE6" w14:textId="17EDA8AC" w:rsidR="003F1532" w:rsidRPr="003F1532" w:rsidRDefault="003F1532" w:rsidP="003F1532">
            <w:pPr>
              <w:pStyle w:val="Cabealho"/>
              <w:tabs>
                <w:tab w:val="left" w:pos="708"/>
              </w:tabs>
              <w:spacing w:line="276" w:lineRule="auto"/>
              <w:jc w:val="center"/>
              <w:rPr>
                <w:rFonts w:ascii="Arial" w:eastAsia="Times New Roman" w:hAnsi="Arial" w:cs="Arial"/>
                <w:color w:val="000000"/>
                <w:sz w:val="20"/>
                <w:szCs w:val="20"/>
              </w:rPr>
            </w:pPr>
            <w:r w:rsidRPr="003F1532">
              <w:rPr>
                <w:rFonts w:ascii="Arial" w:eastAsia="Times New Roman" w:hAnsi="Arial" w:cs="Arial"/>
                <w:color w:val="000000"/>
                <w:sz w:val="20"/>
                <w:szCs w:val="20"/>
              </w:rPr>
              <w:lastRenderedPageBreak/>
              <w:t>32</w:t>
            </w:r>
          </w:p>
        </w:tc>
        <w:tc>
          <w:tcPr>
            <w:tcW w:w="7229" w:type="dxa"/>
            <w:gridSpan w:val="2"/>
            <w:shd w:val="clear" w:color="auto" w:fill="FFFFFF"/>
          </w:tcPr>
          <w:p w14:paraId="6D61461F" w14:textId="613FFE04" w:rsidR="003F1532" w:rsidRPr="003F1532" w:rsidRDefault="003F1532" w:rsidP="003F1532">
            <w:pPr>
              <w:spacing w:after="0"/>
              <w:jc w:val="both"/>
              <w:rPr>
                <w:rFonts w:ascii="Arial" w:hAnsi="Arial" w:cs="Arial"/>
                <w:sz w:val="20"/>
                <w:szCs w:val="20"/>
              </w:rPr>
            </w:pPr>
            <w:r w:rsidRPr="003F1532">
              <w:rPr>
                <w:rFonts w:ascii="Arial" w:hAnsi="Arial" w:cs="Arial"/>
                <w:sz w:val="20"/>
                <w:szCs w:val="20"/>
              </w:rPr>
              <w:t>VASSOURA DE NYLON 22 CM cerdas 15 cm com cabo. Com cabo, removível, macia, fixada na parte inferior da base, medindo aproximadamente 22 cm, cabo de madeira medindo aproximadamente 1,50 cm de comprimento.</w:t>
            </w:r>
          </w:p>
        </w:tc>
        <w:tc>
          <w:tcPr>
            <w:tcW w:w="1276" w:type="dxa"/>
            <w:shd w:val="clear" w:color="auto" w:fill="FFFFFF"/>
            <w:tcMar>
              <w:top w:w="0" w:type="dxa"/>
              <w:left w:w="71" w:type="dxa"/>
              <w:bottom w:w="0" w:type="dxa"/>
              <w:right w:w="71" w:type="dxa"/>
            </w:tcMar>
            <w:vAlign w:val="center"/>
          </w:tcPr>
          <w:p w14:paraId="47CBFC9C" w14:textId="6F00BEC2" w:rsidR="003F1532" w:rsidRPr="003F1532" w:rsidRDefault="003F1532" w:rsidP="003F1532">
            <w:pPr>
              <w:spacing w:after="0"/>
              <w:jc w:val="center"/>
              <w:rPr>
                <w:rFonts w:ascii="Arial" w:hAnsi="Arial" w:cs="Arial"/>
                <w:sz w:val="20"/>
                <w:szCs w:val="20"/>
              </w:rPr>
            </w:pPr>
            <w:r w:rsidRPr="003F1532">
              <w:rPr>
                <w:rFonts w:ascii="Arial" w:hAnsi="Arial" w:cs="Arial"/>
                <w:sz w:val="20"/>
                <w:szCs w:val="20"/>
              </w:rPr>
              <w:t>UND</w:t>
            </w:r>
          </w:p>
        </w:tc>
        <w:tc>
          <w:tcPr>
            <w:tcW w:w="992" w:type="dxa"/>
            <w:shd w:val="clear" w:color="auto" w:fill="FFFFFF"/>
            <w:tcMar>
              <w:top w:w="0" w:type="dxa"/>
              <w:left w:w="71" w:type="dxa"/>
              <w:bottom w:w="0" w:type="dxa"/>
              <w:right w:w="71" w:type="dxa"/>
            </w:tcMar>
            <w:vAlign w:val="center"/>
          </w:tcPr>
          <w:p w14:paraId="77A6D57E" w14:textId="0AA31A7B" w:rsidR="003F1532" w:rsidRPr="003F1532" w:rsidRDefault="003F1532" w:rsidP="003F1532">
            <w:pPr>
              <w:spacing w:after="0"/>
              <w:jc w:val="center"/>
              <w:rPr>
                <w:rFonts w:ascii="Arial" w:hAnsi="Arial" w:cs="Arial"/>
                <w:sz w:val="20"/>
                <w:szCs w:val="20"/>
              </w:rPr>
            </w:pPr>
            <w:r w:rsidRPr="003F1532">
              <w:rPr>
                <w:rFonts w:ascii="Arial" w:hAnsi="Arial" w:cs="Arial"/>
                <w:sz w:val="20"/>
                <w:szCs w:val="20"/>
              </w:rPr>
              <w:t>2</w:t>
            </w:r>
          </w:p>
        </w:tc>
        <w:tc>
          <w:tcPr>
            <w:tcW w:w="1418" w:type="dxa"/>
            <w:shd w:val="clear" w:color="auto" w:fill="FFFFFF"/>
            <w:tcMar>
              <w:top w:w="0" w:type="dxa"/>
              <w:left w:w="71" w:type="dxa"/>
              <w:bottom w:w="0" w:type="dxa"/>
              <w:right w:w="71" w:type="dxa"/>
            </w:tcMar>
            <w:vAlign w:val="center"/>
          </w:tcPr>
          <w:p w14:paraId="56594765" w14:textId="77777777" w:rsidR="003F1532" w:rsidRPr="003F1532" w:rsidRDefault="003F1532" w:rsidP="003F1532">
            <w:pPr>
              <w:spacing w:after="0"/>
              <w:jc w:val="center"/>
              <w:rPr>
                <w:rFonts w:ascii="Arial" w:hAnsi="Arial" w:cs="Arial"/>
                <w:color w:val="000000"/>
                <w:sz w:val="20"/>
                <w:szCs w:val="20"/>
              </w:rPr>
            </w:pPr>
          </w:p>
        </w:tc>
        <w:tc>
          <w:tcPr>
            <w:tcW w:w="1559" w:type="dxa"/>
            <w:shd w:val="clear" w:color="auto" w:fill="FFFFFF"/>
            <w:vAlign w:val="center"/>
          </w:tcPr>
          <w:p w14:paraId="3A14DB03" w14:textId="77777777" w:rsidR="003F1532" w:rsidRPr="003F1532" w:rsidRDefault="003F1532" w:rsidP="003F1532">
            <w:pPr>
              <w:spacing w:after="0"/>
              <w:jc w:val="center"/>
              <w:rPr>
                <w:rFonts w:ascii="Arial" w:hAnsi="Arial" w:cs="Arial"/>
                <w:color w:val="000000"/>
                <w:sz w:val="20"/>
                <w:szCs w:val="20"/>
              </w:rPr>
            </w:pPr>
          </w:p>
        </w:tc>
        <w:tc>
          <w:tcPr>
            <w:tcW w:w="1646" w:type="dxa"/>
            <w:shd w:val="clear" w:color="auto" w:fill="FFFFFF"/>
            <w:tcMar>
              <w:top w:w="0" w:type="dxa"/>
              <w:left w:w="71" w:type="dxa"/>
              <w:bottom w:w="0" w:type="dxa"/>
              <w:right w:w="71" w:type="dxa"/>
            </w:tcMar>
            <w:vAlign w:val="center"/>
          </w:tcPr>
          <w:p w14:paraId="4D22DC74" w14:textId="77777777" w:rsidR="003F1532" w:rsidRPr="003F1532" w:rsidRDefault="003F1532" w:rsidP="003F1532">
            <w:pPr>
              <w:spacing w:after="0"/>
              <w:jc w:val="center"/>
              <w:rPr>
                <w:rFonts w:ascii="Arial" w:hAnsi="Arial" w:cs="Arial"/>
                <w:color w:val="000000"/>
                <w:sz w:val="20"/>
                <w:szCs w:val="20"/>
              </w:rPr>
            </w:pPr>
          </w:p>
        </w:tc>
      </w:tr>
      <w:tr w:rsidR="007E58DA" w:rsidRPr="000D68F8" w14:paraId="160950F7" w14:textId="77777777" w:rsidTr="00D20FBE">
        <w:tblPrEx>
          <w:shd w:val="clear" w:color="auto" w:fill="auto"/>
          <w:tblLook w:val="01E0" w:firstRow="1" w:lastRow="1" w:firstColumn="1" w:lastColumn="1" w:noHBand="0" w:noVBand="0"/>
        </w:tblPrEx>
        <w:trPr>
          <w:trHeight w:val="1989"/>
          <w:jc w:val="center"/>
        </w:trPr>
        <w:tc>
          <w:tcPr>
            <w:tcW w:w="10196" w:type="dxa"/>
            <w:gridSpan w:val="5"/>
          </w:tcPr>
          <w:p w14:paraId="43B9D1DC" w14:textId="77777777" w:rsidR="003F1532" w:rsidRDefault="003F1532" w:rsidP="003F1532">
            <w:pPr>
              <w:spacing w:after="0"/>
              <w:jc w:val="both"/>
              <w:rPr>
                <w:rFonts w:ascii="Arial" w:hAnsi="Arial" w:cs="Arial"/>
                <w:sz w:val="20"/>
                <w:szCs w:val="20"/>
              </w:rPr>
            </w:pPr>
          </w:p>
          <w:p w14:paraId="580050DB" w14:textId="4FBDE9A9" w:rsidR="007E58DA" w:rsidRPr="003F1532" w:rsidRDefault="007E58DA" w:rsidP="003F1532">
            <w:pPr>
              <w:spacing w:after="0"/>
              <w:jc w:val="both"/>
              <w:rPr>
                <w:rFonts w:ascii="Arial" w:hAnsi="Arial" w:cs="Arial"/>
                <w:sz w:val="20"/>
                <w:szCs w:val="20"/>
              </w:rPr>
            </w:pPr>
            <w:r w:rsidRPr="003F1532">
              <w:rPr>
                <w:rFonts w:ascii="Arial" w:hAnsi="Arial" w:cs="Arial"/>
                <w:sz w:val="20"/>
                <w:szCs w:val="20"/>
              </w:rPr>
              <w:t>Estando de acordo com os termos do ato convocatório e com a legislação nele indicada, propomos os valores acima com validade da proposta de _____dias, com pagamento através do banco ___________ agência nº _____ c/c nº _____________.</w:t>
            </w:r>
          </w:p>
          <w:p w14:paraId="1F2ABEEC" w14:textId="77777777" w:rsidR="007E58DA" w:rsidRPr="003F1532" w:rsidRDefault="007E58DA" w:rsidP="003F1532">
            <w:pPr>
              <w:spacing w:after="0"/>
              <w:jc w:val="both"/>
              <w:rPr>
                <w:rFonts w:ascii="Arial" w:hAnsi="Arial" w:cs="Arial"/>
                <w:sz w:val="20"/>
                <w:szCs w:val="20"/>
              </w:rPr>
            </w:pPr>
          </w:p>
          <w:p w14:paraId="45EB23A6" w14:textId="4D882ECA" w:rsidR="007E58DA" w:rsidRPr="003F1532" w:rsidRDefault="003F1532" w:rsidP="003F1532">
            <w:pPr>
              <w:spacing w:after="0"/>
              <w:jc w:val="center"/>
              <w:rPr>
                <w:rFonts w:ascii="Arial" w:hAnsi="Arial" w:cs="Arial"/>
                <w:sz w:val="20"/>
                <w:szCs w:val="20"/>
              </w:rPr>
            </w:pPr>
            <w:r>
              <w:rPr>
                <w:rFonts w:ascii="Arial" w:hAnsi="Arial" w:cs="Arial"/>
                <w:sz w:val="20"/>
                <w:szCs w:val="20"/>
              </w:rPr>
              <w:t>Sidrolândia-</w:t>
            </w:r>
            <w:r w:rsidR="007E58DA" w:rsidRPr="003F1532">
              <w:rPr>
                <w:rFonts w:ascii="Arial" w:hAnsi="Arial" w:cs="Arial"/>
                <w:sz w:val="20"/>
                <w:szCs w:val="20"/>
              </w:rPr>
              <w:t>MS _____/_________________________/ 2025</w:t>
            </w:r>
          </w:p>
          <w:p w14:paraId="68C36ED2" w14:textId="77777777" w:rsidR="007E58DA" w:rsidRPr="003F1532" w:rsidRDefault="007E58DA" w:rsidP="003F1532">
            <w:pPr>
              <w:spacing w:after="0"/>
              <w:jc w:val="both"/>
              <w:rPr>
                <w:rFonts w:ascii="Arial" w:hAnsi="Arial" w:cs="Arial"/>
                <w:sz w:val="20"/>
                <w:szCs w:val="20"/>
              </w:rPr>
            </w:pPr>
          </w:p>
          <w:p w14:paraId="2C7F4E20" w14:textId="3D002376" w:rsidR="007E58DA" w:rsidRPr="003F1532" w:rsidRDefault="007E58DA" w:rsidP="003F1532">
            <w:pPr>
              <w:spacing w:after="0"/>
              <w:jc w:val="both"/>
              <w:rPr>
                <w:rFonts w:ascii="Arial" w:hAnsi="Arial" w:cs="Arial"/>
                <w:sz w:val="20"/>
                <w:szCs w:val="20"/>
              </w:rPr>
            </w:pPr>
            <w:r w:rsidRPr="003F1532">
              <w:rPr>
                <w:rFonts w:ascii="Arial" w:hAnsi="Arial" w:cs="Arial"/>
                <w:sz w:val="20"/>
                <w:szCs w:val="20"/>
              </w:rPr>
              <w:t>Prazo de entrega dos materiais</w:t>
            </w:r>
            <w:r w:rsidR="003F1532">
              <w:rPr>
                <w:rFonts w:ascii="Arial" w:hAnsi="Arial" w:cs="Arial"/>
                <w:sz w:val="20"/>
                <w:szCs w:val="20"/>
              </w:rPr>
              <w:t>:</w:t>
            </w:r>
            <w:r w:rsidRPr="003F1532">
              <w:rPr>
                <w:rFonts w:ascii="Arial" w:hAnsi="Arial" w:cs="Arial"/>
                <w:sz w:val="20"/>
                <w:szCs w:val="20"/>
              </w:rPr>
              <w:t xml:space="preserve"> _____ dias, após a assinatura do contrato e/ou documento equivalente.</w:t>
            </w:r>
          </w:p>
          <w:p w14:paraId="2AE4E151" w14:textId="77777777" w:rsidR="007E58DA" w:rsidRPr="003F1532" w:rsidRDefault="007E58DA" w:rsidP="003F1532">
            <w:pPr>
              <w:spacing w:after="0"/>
              <w:rPr>
                <w:rFonts w:ascii="Arial" w:hAnsi="Arial" w:cs="Arial"/>
                <w:sz w:val="20"/>
                <w:szCs w:val="20"/>
              </w:rPr>
            </w:pPr>
          </w:p>
          <w:p w14:paraId="29A4A30A" w14:textId="77777777" w:rsidR="007E58DA" w:rsidRPr="003F1532" w:rsidRDefault="007E58DA" w:rsidP="003F1532">
            <w:pPr>
              <w:spacing w:after="0"/>
              <w:jc w:val="center"/>
              <w:rPr>
                <w:rFonts w:ascii="Arial" w:hAnsi="Arial" w:cs="Arial"/>
                <w:sz w:val="20"/>
                <w:szCs w:val="20"/>
              </w:rPr>
            </w:pPr>
          </w:p>
          <w:p w14:paraId="2C0F7C78" w14:textId="77777777" w:rsidR="007E58DA" w:rsidRPr="003F1532" w:rsidRDefault="007E58DA" w:rsidP="003F1532">
            <w:pPr>
              <w:spacing w:after="0"/>
              <w:jc w:val="center"/>
              <w:rPr>
                <w:rFonts w:ascii="Arial" w:hAnsi="Arial" w:cs="Arial"/>
                <w:sz w:val="20"/>
                <w:szCs w:val="20"/>
              </w:rPr>
            </w:pPr>
            <w:r w:rsidRPr="003F1532">
              <w:rPr>
                <w:rFonts w:ascii="Arial" w:hAnsi="Arial" w:cs="Arial"/>
                <w:sz w:val="20"/>
                <w:szCs w:val="20"/>
              </w:rPr>
              <w:t>_____________________________________________________________</w:t>
            </w:r>
          </w:p>
          <w:p w14:paraId="6926C628" w14:textId="77777777" w:rsidR="007E58DA" w:rsidRPr="003F1532" w:rsidRDefault="007E58DA" w:rsidP="003F1532">
            <w:pPr>
              <w:tabs>
                <w:tab w:val="left" w:pos="390"/>
                <w:tab w:val="center" w:pos="5047"/>
              </w:tabs>
              <w:spacing w:after="0"/>
              <w:rPr>
                <w:rFonts w:ascii="Arial" w:hAnsi="Arial" w:cs="Arial"/>
                <w:sz w:val="20"/>
                <w:szCs w:val="20"/>
              </w:rPr>
            </w:pPr>
            <w:r w:rsidRPr="003F1532">
              <w:rPr>
                <w:rFonts w:ascii="Arial" w:hAnsi="Arial" w:cs="Arial"/>
                <w:sz w:val="20"/>
                <w:szCs w:val="20"/>
              </w:rPr>
              <w:tab/>
            </w:r>
            <w:r w:rsidRPr="003F1532">
              <w:rPr>
                <w:rFonts w:ascii="Arial" w:hAnsi="Arial" w:cs="Arial"/>
                <w:sz w:val="20"/>
                <w:szCs w:val="20"/>
              </w:rPr>
              <w:tab/>
              <w:t>CARIMBO E ASSINATURA DO REPRESENTANTE LEGAL DA EMPRESA</w:t>
            </w:r>
          </w:p>
        </w:tc>
        <w:tc>
          <w:tcPr>
            <w:tcW w:w="4631" w:type="dxa"/>
            <w:gridSpan w:val="4"/>
            <w:vAlign w:val="center"/>
          </w:tcPr>
          <w:p w14:paraId="0F8CE013" w14:textId="77777777" w:rsidR="007E58DA" w:rsidRPr="003F1532" w:rsidRDefault="007E58DA" w:rsidP="003F1532">
            <w:pPr>
              <w:spacing w:after="0"/>
              <w:jc w:val="center"/>
              <w:rPr>
                <w:rFonts w:ascii="Arial" w:hAnsi="Arial" w:cs="Arial"/>
                <w:b/>
                <w:sz w:val="20"/>
                <w:szCs w:val="20"/>
              </w:rPr>
            </w:pPr>
            <w:r w:rsidRPr="003F1532">
              <w:rPr>
                <w:rFonts w:ascii="Arial" w:hAnsi="Arial" w:cs="Arial"/>
                <w:b/>
                <w:sz w:val="20"/>
                <w:szCs w:val="20"/>
              </w:rPr>
              <w:t>CARIMBO</w:t>
            </w:r>
          </w:p>
          <w:p w14:paraId="2A7CEFD4" w14:textId="77777777" w:rsidR="007E58DA" w:rsidRPr="003F1532" w:rsidRDefault="007E58DA" w:rsidP="003F1532">
            <w:pPr>
              <w:spacing w:after="0"/>
              <w:jc w:val="center"/>
              <w:rPr>
                <w:rFonts w:ascii="Arial" w:hAnsi="Arial" w:cs="Arial"/>
                <w:sz w:val="20"/>
                <w:szCs w:val="20"/>
              </w:rPr>
            </w:pPr>
            <w:r w:rsidRPr="003F1532">
              <w:rPr>
                <w:rFonts w:ascii="Arial" w:hAnsi="Arial" w:cs="Arial"/>
                <w:b/>
                <w:sz w:val="20"/>
                <w:szCs w:val="20"/>
              </w:rPr>
              <w:t>CNPJ DA EMPRESA</w:t>
            </w:r>
          </w:p>
        </w:tc>
      </w:tr>
    </w:tbl>
    <w:p w14:paraId="4FE72A07" w14:textId="77777777" w:rsidR="007E58DA" w:rsidRDefault="007E58DA" w:rsidP="003F1532">
      <w:pPr>
        <w:spacing w:after="0"/>
        <w:ind w:right="-948"/>
        <w:jc w:val="center"/>
        <w:rPr>
          <w:rFonts w:ascii="Arial" w:hAnsi="Arial" w:cs="Arial"/>
          <w:sz w:val="24"/>
          <w:szCs w:val="24"/>
        </w:rPr>
      </w:pPr>
    </w:p>
    <w:sectPr w:rsidR="007E58DA" w:rsidSect="003F1532">
      <w:headerReference w:type="default" r:id="rId8"/>
      <w:footerReference w:type="default" r:id="rId9"/>
      <w:pgSz w:w="16838" w:h="11906" w:orient="landscape" w:code="9"/>
      <w:pgMar w:top="2537" w:right="1812" w:bottom="1418" w:left="2366" w:header="198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5C83E" w14:textId="77777777" w:rsidR="00222C6F" w:rsidRDefault="00222C6F">
      <w:pPr>
        <w:spacing w:after="0" w:line="240" w:lineRule="auto"/>
      </w:pPr>
      <w:r>
        <w:separator/>
      </w:r>
    </w:p>
  </w:endnote>
  <w:endnote w:type="continuationSeparator" w:id="0">
    <w:p w14:paraId="6D4F2503" w14:textId="77777777" w:rsidR="00222C6F" w:rsidRDefault="0022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888845"/>
      <w:docPartObj>
        <w:docPartGallery w:val="Page Numbers (Bottom of Page)"/>
        <w:docPartUnique/>
      </w:docPartObj>
    </w:sdtPr>
    <w:sdtContent>
      <w:p w14:paraId="07706818" w14:textId="33776B0B" w:rsidR="003F1532" w:rsidRDefault="003F1532" w:rsidP="003F1532">
        <w:pPr>
          <w:pStyle w:val="Rodap"/>
          <w:ind w:right="-1090"/>
          <w:jc w:val="right"/>
        </w:pPr>
        <w:r w:rsidRPr="003F1532">
          <w:rPr>
            <w:rFonts w:ascii="Arial" w:hAnsi="Arial" w:cs="Arial"/>
            <w:sz w:val="20"/>
            <w:szCs w:val="20"/>
          </w:rPr>
          <w:fldChar w:fldCharType="begin"/>
        </w:r>
        <w:r w:rsidRPr="003F1532">
          <w:rPr>
            <w:rFonts w:ascii="Arial" w:hAnsi="Arial" w:cs="Arial"/>
            <w:sz w:val="20"/>
            <w:szCs w:val="20"/>
          </w:rPr>
          <w:instrText>PAGE   \* MERGEFORMAT</w:instrText>
        </w:r>
        <w:r w:rsidRPr="003F1532">
          <w:rPr>
            <w:rFonts w:ascii="Arial" w:hAnsi="Arial" w:cs="Arial"/>
            <w:sz w:val="20"/>
            <w:szCs w:val="20"/>
          </w:rPr>
          <w:fldChar w:fldCharType="separate"/>
        </w:r>
        <w:r w:rsidR="00002745">
          <w:rPr>
            <w:rFonts w:ascii="Arial" w:hAnsi="Arial" w:cs="Arial"/>
            <w:noProof/>
            <w:sz w:val="20"/>
            <w:szCs w:val="20"/>
          </w:rPr>
          <w:t>4</w:t>
        </w:r>
        <w:r w:rsidRPr="003F1532">
          <w:rPr>
            <w:rFonts w:ascii="Arial" w:hAnsi="Arial" w:cs="Arial"/>
            <w:sz w:val="20"/>
            <w:szCs w:val="20"/>
          </w:rPr>
          <w:fldChar w:fldCharType="end"/>
        </w:r>
        <w:r w:rsidRPr="003F1532">
          <w:rPr>
            <w:rFonts w:ascii="Arial" w:hAnsi="Arial" w:cs="Arial"/>
            <w:sz w:val="20"/>
            <w:szCs w:val="20"/>
          </w:rPr>
          <w:t>/6</w:t>
        </w:r>
      </w:p>
    </w:sdtContent>
  </w:sdt>
  <w:p w14:paraId="05449FCC" w14:textId="746C4110" w:rsidR="00AD1617" w:rsidRPr="00CE520D" w:rsidRDefault="00AD1617" w:rsidP="00A8795F">
    <w:pPr>
      <w:tabs>
        <w:tab w:val="center" w:pos="4252"/>
        <w:tab w:val="right" w:pos="8504"/>
      </w:tabs>
      <w:spacing w:after="0" w:line="240" w:lineRule="auto"/>
      <w:jc w:val="center"/>
      <w:rPr>
        <w:rFonts w:ascii="Bookman Old Style" w:eastAsia="Times New Roman" w:hAnsi="Bookman Old Style" w:cs="Times New Roman"/>
        <w:i/>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D8A07" w14:textId="77777777" w:rsidR="00222C6F" w:rsidRDefault="00222C6F">
      <w:pPr>
        <w:spacing w:after="0" w:line="240" w:lineRule="auto"/>
      </w:pPr>
      <w:r>
        <w:separator/>
      </w:r>
    </w:p>
  </w:footnote>
  <w:footnote w:type="continuationSeparator" w:id="0">
    <w:p w14:paraId="76A7DD5F" w14:textId="77777777" w:rsidR="00222C6F" w:rsidRDefault="00222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747A" w14:textId="0AC8B92B" w:rsidR="00AD1617" w:rsidRPr="00B86417" w:rsidRDefault="00AD1617" w:rsidP="00D372B2">
    <w:pPr>
      <w:pStyle w:val="Cabealho"/>
      <w:rPr>
        <w:b/>
        <w:sz w:val="24"/>
        <w:szCs w:val="24"/>
      </w:rPr>
    </w:pPr>
    <w:r>
      <w:rPr>
        <w:b/>
        <w:noProof/>
        <w:sz w:val="24"/>
        <w:szCs w:val="24"/>
        <w:lang w:eastAsia="pt-BR"/>
      </w:rPr>
      <w:drawing>
        <wp:anchor distT="0" distB="0" distL="114300" distR="114300" simplePos="0" relativeHeight="251658240" behindDoc="1" locked="0" layoutInCell="1" allowOverlap="1" wp14:anchorId="5174682F" wp14:editId="27B7FC0C">
          <wp:simplePos x="0" y="0"/>
          <wp:positionH relativeFrom="margin">
            <wp:posOffset>-667523</wp:posOffset>
          </wp:positionH>
          <wp:positionV relativeFrom="paragraph">
            <wp:posOffset>-1260475</wp:posOffset>
          </wp:positionV>
          <wp:extent cx="9421688" cy="10341450"/>
          <wp:effectExtent l="0" t="0" r="8255" b="3175"/>
          <wp:wrapNone/>
          <wp:docPr id="649678610" name="Imagem 1" descr="Aplicativ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24863" name="Imagem 1" descr="Aplicativ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9438492" cy="10359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60D9"/>
    <w:multiLevelType w:val="hybridMultilevel"/>
    <w:tmpl w:val="2FDA1802"/>
    <w:lvl w:ilvl="0" w:tplc="849AA7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27193"/>
    <w:multiLevelType w:val="hybridMultilevel"/>
    <w:tmpl w:val="FD78B074"/>
    <w:lvl w:ilvl="0" w:tplc="BC3E209A">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 w15:restartNumberingAfterBreak="0">
    <w:nsid w:val="0AB74D66"/>
    <w:multiLevelType w:val="multilevel"/>
    <w:tmpl w:val="0002B8D0"/>
    <w:lvl w:ilvl="0">
      <w:start w:val="1"/>
      <w:numFmt w:val="decimal"/>
      <w:lvlText w:val="%1.0."/>
      <w:lvlJc w:val="left"/>
      <w:pPr>
        <w:ind w:left="502" w:hanging="360"/>
      </w:pPr>
    </w:lvl>
    <w:lvl w:ilvl="1">
      <w:start w:val="1"/>
      <w:numFmt w:val="decimal"/>
      <w:lvlText w:val="%1.%2."/>
      <w:lvlJc w:val="left"/>
      <w:pPr>
        <w:ind w:left="1210" w:hanging="360"/>
      </w:pPr>
    </w:lvl>
    <w:lvl w:ilvl="2">
      <w:start w:val="1"/>
      <w:numFmt w:val="decimal"/>
      <w:lvlText w:val="%1.%2.%3."/>
      <w:lvlJc w:val="left"/>
      <w:pPr>
        <w:ind w:left="2278" w:hanging="720"/>
      </w:pPr>
    </w:lvl>
    <w:lvl w:ilvl="3">
      <w:start w:val="1"/>
      <w:numFmt w:val="decimal"/>
      <w:lvlText w:val="%1.%2.%3.%4."/>
      <w:lvlJc w:val="left"/>
      <w:pPr>
        <w:ind w:left="2986" w:hanging="720"/>
      </w:pPr>
    </w:lvl>
    <w:lvl w:ilvl="4">
      <w:start w:val="1"/>
      <w:numFmt w:val="decimal"/>
      <w:lvlText w:val="%1.%2.%3.%4.%5."/>
      <w:lvlJc w:val="left"/>
      <w:pPr>
        <w:ind w:left="4054" w:hanging="1080"/>
      </w:pPr>
    </w:lvl>
    <w:lvl w:ilvl="5">
      <w:start w:val="1"/>
      <w:numFmt w:val="decimal"/>
      <w:lvlText w:val="%1.%2.%3.%4.%5.%6."/>
      <w:lvlJc w:val="left"/>
      <w:pPr>
        <w:ind w:left="4762" w:hanging="1080"/>
      </w:pPr>
    </w:lvl>
    <w:lvl w:ilvl="6">
      <w:start w:val="1"/>
      <w:numFmt w:val="decimal"/>
      <w:lvlText w:val="%1.%2.%3.%4.%5.%6.%7."/>
      <w:lvlJc w:val="left"/>
      <w:pPr>
        <w:ind w:left="5830" w:hanging="1440"/>
      </w:pPr>
    </w:lvl>
    <w:lvl w:ilvl="7">
      <w:start w:val="1"/>
      <w:numFmt w:val="decimal"/>
      <w:lvlText w:val="%1.%2.%3.%4.%5.%6.%7.%8."/>
      <w:lvlJc w:val="left"/>
      <w:pPr>
        <w:ind w:left="6538" w:hanging="1440"/>
      </w:pPr>
    </w:lvl>
    <w:lvl w:ilvl="8">
      <w:start w:val="1"/>
      <w:numFmt w:val="decimal"/>
      <w:lvlText w:val="%1.%2.%3.%4.%5.%6.%7.%8.%9."/>
      <w:lvlJc w:val="left"/>
      <w:pPr>
        <w:ind w:left="7606" w:hanging="1800"/>
      </w:pPr>
    </w:lvl>
  </w:abstractNum>
  <w:abstractNum w:abstractNumId="3" w15:restartNumberingAfterBreak="0">
    <w:nsid w:val="0F863354"/>
    <w:multiLevelType w:val="hybridMultilevel"/>
    <w:tmpl w:val="6906683E"/>
    <w:lvl w:ilvl="0" w:tplc="0416000D">
      <w:start w:val="1"/>
      <w:numFmt w:val="bullet"/>
      <w:lvlText w:val=""/>
      <w:lvlJc w:val="left"/>
      <w:pPr>
        <w:ind w:left="1851" w:hanging="360"/>
      </w:pPr>
      <w:rPr>
        <w:rFonts w:ascii="Wingdings" w:hAnsi="Wingdings" w:hint="default"/>
      </w:rPr>
    </w:lvl>
    <w:lvl w:ilvl="1" w:tplc="04160003">
      <w:start w:val="1"/>
      <w:numFmt w:val="bullet"/>
      <w:lvlText w:val="o"/>
      <w:lvlJc w:val="left"/>
      <w:pPr>
        <w:ind w:left="2571" w:hanging="360"/>
      </w:pPr>
      <w:rPr>
        <w:rFonts w:ascii="Courier New" w:hAnsi="Courier New" w:cs="Courier New" w:hint="default"/>
      </w:rPr>
    </w:lvl>
    <w:lvl w:ilvl="2" w:tplc="04160005">
      <w:start w:val="1"/>
      <w:numFmt w:val="bullet"/>
      <w:lvlText w:val=""/>
      <w:lvlJc w:val="left"/>
      <w:pPr>
        <w:ind w:left="3291" w:hanging="360"/>
      </w:pPr>
      <w:rPr>
        <w:rFonts w:ascii="Wingdings" w:hAnsi="Wingdings" w:hint="default"/>
      </w:rPr>
    </w:lvl>
    <w:lvl w:ilvl="3" w:tplc="04160001">
      <w:start w:val="1"/>
      <w:numFmt w:val="bullet"/>
      <w:lvlText w:val=""/>
      <w:lvlJc w:val="left"/>
      <w:pPr>
        <w:ind w:left="4011" w:hanging="360"/>
      </w:pPr>
      <w:rPr>
        <w:rFonts w:ascii="Symbol" w:hAnsi="Symbol" w:hint="default"/>
      </w:rPr>
    </w:lvl>
    <w:lvl w:ilvl="4" w:tplc="04160003">
      <w:start w:val="1"/>
      <w:numFmt w:val="bullet"/>
      <w:lvlText w:val="o"/>
      <w:lvlJc w:val="left"/>
      <w:pPr>
        <w:ind w:left="4731" w:hanging="360"/>
      </w:pPr>
      <w:rPr>
        <w:rFonts w:ascii="Courier New" w:hAnsi="Courier New" w:cs="Courier New" w:hint="default"/>
      </w:rPr>
    </w:lvl>
    <w:lvl w:ilvl="5" w:tplc="04160005">
      <w:start w:val="1"/>
      <w:numFmt w:val="bullet"/>
      <w:lvlText w:val=""/>
      <w:lvlJc w:val="left"/>
      <w:pPr>
        <w:ind w:left="5451" w:hanging="360"/>
      </w:pPr>
      <w:rPr>
        <w:rFonts w:ascii="Wingdings" w:hAnsi="Wingdings" w:hint="default"/>
      </w:rPr>
    </w:lvl>
    <w:lvl w:ilvl="6" w:tplc="04160001">
      <w:start w:val="1"/>
      <w:numFmt w:val="bullet"/>
      <w:lvlText w:val=""/>
      <w:lvlJc w:val="left"/>
      <w:pPr>
        <w:ind w:left="6171" w:hanging="360"/>
      </w:pPr>
      <w:rPr>
        <w:rFonts w:ascii="Symbol" w:hAnsi="Symbol" w:hint="default"/>
      </w:rPr>
    </w:lvl>
    <w:lvl w:ilvl="7" w:tplc="04160003">
      <w:start w:val="1"/>
      <w:numFmt w:val="bullet"/>
      <w:lvlText w:val="o"/>
      <w:lvlJc w:val="left"/>
      <w:pPr>
        <w:ind w:left="6891" w:hanging="360"/>
      </w:pPr>
      <w:rPr>
        <w:rFonts w:ascii="Courier New" w:hAnsi="Courier New" w:cs="Courier New" w:hint="default"/>
      </w:rPr>
    </w:lvl>
    <w:lvl w:ilvl="8" w:tplc="04160005">
      <w:start w:val="1"/>
      <w:numFmt w:val="bullet"/>
      <w:lvlText w:val=""/>
      <w:lvlJc w:val="left"/>
      <w:pPr>
        <w:ind w:left="7611" w:hanging="360"/>
      </w:pPr>
      <w:rPr>
        <w:rFonts w:ascii="Wingdings" w:hAnsi="Wingdings" w:hint="default"/>
      </w:rPr>
    </w:lvl>
  </w:abstractNum>
  <w:abstractNum w:abstractNumId="4" w15:restartNumberingAfterBreak="0">
    <w:nsid w:val="0F8D341E"/>
    <w:multiLevelType w:val="hybridMultilevel"/>
    <w:tmpl w:val="712865BA"/>
    <w:lvl w:ilvl="0" w:tplc="5A8645A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CA3BD6"/>
    <w:multiLevelType w:val="multilevel"/>
    <w:tmpl w:val="9638561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4F2453"/>
    <w:multiLevelType w:val="multilevel"/>
    <w:tmpl w:val="4AA85F34"/>
    <w:lvl w:ilvl="0">
      <w:start w:val="1"/>
      <w:numFmt w:val="decimal"/>
      <w:lvlText w:val="%1."/>
      <w:lvlJc w:val="left"/>
      <w:pPr>
        <w:ind w:left="502" w:hanging="360"/>
      </w:pPr>
    </w:lvl>
    <w:lvl w:ilvl="1">
      <w:start w:val="1"/>
      <w:numFmt w:val="decimal"/>
      <w:isLgl/>
      <w:lvlText w:val="%1.%2"/>
      <w:lvlJc w:val="left"/>
      <w:pPr>
        <w:ind w:left="1837" w:hanging="1695"/>
      </w:pPr>
      <w:rPr>
        <w:rFonts w:hint="default"/>
      </w:rPr>
    </w:lvl>
    <w:lvl w:ilvl="2">
      <w:start w:val="1"/>
      <w:numFmt w:val="decimal"/>
      <w:isLgl/>
      <w:lvlText w:val="%1.%2.%3"/>
      <w:lvlJc w:val="left"/>
      <w:pPr>
        <w:ind w:left="1837" w:hanging="1695"/>
      </w:pPr>
      <w:rPr>
        <w:rFonts w:hint="default"/>
      </w:rPr>
    </w:lvl>
    <w:lvl w:ilvl="3">
      <w:start w:val="1"/>
      <w:numFmt w:val="decimal"/>
      <w:isLgl/>
      <w:lvlText w:val="%1.%2.%3.%4"/>
      <w:lvlJc w:val="left"/>
      <w:pPr>
        <w:ind w:left="1837" w:hanging="1695"/>
      </w:pPr>
      <w:rPr>
        <w:rFonts w:hint="default"/>
      </w:rPr>
    </w:lvl>
    <w:lvl w:ilvl="4">
      <w:start w:val="1"/>
      <w:numFmt w:val="decimal"/>
      <w:isLgl/>
      <w:lvlText w:val="%1.%2.%3.%4.%5"/>
      <w:lvlJc w:val="left"/>
      <w:pPr>
        <w:ind w:left="1837" w:hanging="1695"/>
      </w:pPr>
      <w:rPr>
        <w:rFonts w:hint="default"/>
      </w:rPr>
    </w:lvl>
    <w:lvl w:ilvl="5">
      <w:start w:val="1"/>
      <w:numFmt w:val="decimal"/>
      <w:isLgl/>
      <w:lvlText w:val="%1.%2.%3.%4.%5.%6"/>
      <w:lvlJc w:val="left"/>
      <w:pPr>
        <w:ind w:left="1837" w:hanging="1695"/>
      </w:pPr>
      <w:rPr>
        <w:rFonts w:hint="default"/>
      </w:rPr>
    </w:lvl>
    <w:lvl w:ilvl="6">
      <w:start w:val="1"/>
      <w:numFmt w:val="decimal"/>
      <w:isLgl/>
      <w:lvlText w:val="%1.%2.%3.%4.%5.%6.%7"/>
      <w:lvlJc w:val="left"/>
      <w:pPr>
        <w:ind w:left="1837" w:hanging="1695"/>
      </w:pPr>
      <w:rPr>
        <w:rFonts w:hint="default"/>
      </w:rPr>
    </w:lvl>
    <w:lvl w:ilvl="7">
      <w:start w:val="1"/>
      <w:numFmt w:val="decimal"/>
      <w:isLgl/>
      <w:lvlText w:val="%1.%2.%3.%4.%5.%6.%7.%8"/>
      <w:lvlJc w:val="left"/>
      <w:pPr>
        <w:ind w:left="1837" w:hanging="1695"/>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1E001E71"/>
    <w:multiLevelType w:val="multilevel"/>
    <w:tmpl w:val="2B862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E75E1"/>
    <w:multiLevelType w:val="hybridMultilevel"/>
    <w:tmpl w:val="2AE0411A"/>
    <w:lvl w:ilvl="0" w:tplc="849AA7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0873DC"/>
    <w:multiLevelType w:val="hybridMultilevel"/>
    <w:tmpl w:val="18C21C14"/>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15:restartNumberingAfterBreak="0">
    <w:nsid w:val="2833597A"/>
    <w:multiLevelType w:val="hybridMultilevel"/>
    <w:tmpl w:val="E856BA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C269BA"/>
    <w:multiLevelType w:val="multilevel"/>
    <w:tmpl w:val="AF562B0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2" w15:restartNumberingAfterBreak="0">
    <w:nsid w:val="2CF02CA1"/>
    <w:multiLevelType w:val="hybridMultilevel"/>
    <w:tmpl w:val="ED4C21E4"/>
    <w:lvl w:ilvl="0" w:tplc="C5ACFD52">
      <w:start w:val="11"/>
      <w:numFmt w:val="decimal"/>
      <w:lvlText w:val="%1."/>
      <w:lvlJc w:val="left"/>
      <w:pPr>
        <w:ind w:left="877" w:hanging="375"/>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3" w15:restartNumberingAfterBreak="0">
    <w:nsid w:val="2DFA11D4"/>
    <w:multiLevelType w:val="hybridMultilevel"/>
    <w:tmpl w:val="BC48AC22"/>
    <w:lvl w:ilvl="0" w:tplc="849AA7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531B30"/>
    <w:multiLevelType w:val="hybridMultilevel"/>
    <w:tmpl w:val="54BE5E02"/>
    <w:lvl w:ilvl="0" w:tplc="E1EE2AB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DF3FFE"/>
    <w:multiLevelType w:val="hybridMultilevel"/>
    <w:tmpl w:val="6C020672"/>
    <w:lvl w:ilvl="0" w:tplc="849AA7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6A6668"/>
    <w:multiLevelType w:val="hybridMultilevel"/>
    <w:tmpl w:val="00D09D40"/>
    <w:lvl w:ilvl="0" w:tplc="FCCA8B0A">
      <w:start w:val="1"/>
      <w:numFmt w:val="decimal"/>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ABF7D2E"/>
    <w:multiLevelType w:val="hybridMultilevel"/>
    <w:tmpl w:val="606EECB4"/>
    <w:lvl w:ilvl="0" w:tplc="55EC98F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C36D30"/>
    <w:multiLevelType w:val="hybridMultilevel"/>
    <w:tmpl w:val="2384C14E"/>
    <w:lvl w:ilvl="0" w:tplc="59C45152">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3F207B92"/>
    <w:multiLevelType w:val="hybridMultilevel"/>
    <w:tmpl w:val="3648B1C8"/>
    <w:lvl w:ilvl="0" w:tplc="BA84CB64">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CB65C9"/>
    <w:multiLevelType w:val="hybridMultilevel"/>
    <w:tmpl w:val="D032A090"/>
    <w:lvl w:ilvl="0" w:tplc="849AA7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D779E3"/>
    <w:multiLevelType w:val="hybridMultilevel"/>
    <w:tmpl w:val="5C20BF00"/>
    <w:lvl w:ilvl="0" w:tplc="849AA7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263BD6"/>
    <w:multiLevelType w:val="multilevel"/>
    <w:tmpl w:val="6562D49E"/>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27097A"/>
    <w:multiLevelType w:val="multilevel"/>
    <w:tmpl w:val="E12A9E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8723AD"/>
    <w:multiLevelType w:val="hybridMultilevel"/>
    <w:tmpl w:val="1DDA9E4E"/>
    <w:lvl w:ilvl="0" w:tplc="9F64327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9945E5"/>
    <w:multiLevelType w:val="multilevel"/>
    <w:tmpl w:val="6BDC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3939E7"/>
    <w:multiLevelType w:val="multilevel"/>
    <w:tmpl w:val="49BE7E10"/>
    <w:lvl w:ilvl="0">
      <w:start w:val="8"/>
      <w:numFmt w:val="decimal"/>
      <w:lvlText w:val="%1.0"/>
      <w:lvlJc w:val="left"/>
      <w:pPr>
        <w:ind w:left="1222" w:hanging="720"/>
      </w:pPr>
      <w:rPr>
        <w:rFonts w:hint="default"/>
      </w:rPr>
    </w:lvl>
    <w:lvl w:ilvl="1">
      <w:start w:val="1"/>
      <w:numFmt w:val="decimal"/>
      <w:lvlText w:val="%1.%2"/>
      <w:lvlJc w:val="left"/>
      <w:pPr>
        <w:ind w:left="1930" w:hanging="720"/>
      </w:pPr>
      <w:rPr>
        <w:rFonts w:hint="default"/>
      </w:rPr>
    </w:lvl>
    <w:lvl w:ilvl="2">
      <w:start w:val="1"/>
      <w:numFmt w:val="decimal"/>
      <w:lvlText w:val="%1.%2.%3"/>
      <w:lvlJc w:val="left"/>
      <w:pPr>
        <w:ind w:left="2638" w:hanging="720"/>
      </w:pPr>
      <w:rPr>
        <w:rFonts w:hint="default"/>
      </w:rPr>
    </w:lvl>
    <w:lvl w:ilvl="3">
      <w:start w:val="1"/>
      <w:numFmt w:val="decimal"/>
      <w:lvlText w:val="%1.%2.%3.%4"/>
      <w:lvlJc w:val="left"/>
      <w:pPr>
        <w:ind w:left="3706" w:hanging="1080"/>
      </w:pPr>
      <w:rPr>
        <w:rFonts w:hint="default"/>
      </w:rPr>
    </w:lvl>
    <w:lvl w:ilvl="4">
      <w:start w:val="1"/>
      <w:numFmt w:val="decimal"/>
      <w:lvlText w:val="%1.%2.%3.%4.%5"/>
      <w:lvlJc w:val="left"/>
      <w:pPr>
        <w:ind w:left="4414" w:hanging="1080"/>
      </w:pPr>
      <w:rPr>
        <w:rFonts w:hint="default"/>
      </w:rPr>
    </w:lvl>
    <w:lvl w:ilvl="5">
      <w:start w:val="1"/>
      <w:numFmt w:val="decimal"/>
      <w:lvlText w:val="%1.%2.%3.%4.%5.%6"/>
      <w:lvlJc w:val="left"/>
      <w:pPr>
        <w:ind w:left="5482" w:hanging="1440"/>
      </w:pPr>
      <w:rPr>
        <w:rFonts w:hint="default"/>
      </w:rPr>
    </w:lvl>
    <w:lvl w:ilvl="6">
      <w:start w:val="1"/>
      <w:numFmt w:val="decimal"/>
      <w:lvlText w:val="%1.%2.%3.%4.%5.%6.%7"/>
      <w:lvlJc w:val="left"/>
      <w:pPr>
        <w:ind w:left="6550" w:hanging="1800"/>
      </w:pPr>
      <w:rPr>
        <w:rFonts w:hint="default"/>
      </w:rPr>
    </w:lvl>
    <w:lvl w:ilvl="7">
      <w:start w:val="1"/>
      <w:numFmt w:val="decimal"/>
      <w:lvlText w:val="%1.%2.%3.%4.%5.%6.%7.%8"/>
      <w:lvlJc w:val="left"/>
      <w:pPr>
        <w:ind w:left="7258" w:hanging="1800"/>
      </w:pPr>
      <w:rPr>
        <w:rFonts w:hint="default"/>
      </w:rPr>
    </w:lvl>
    <w:lvl w:ilvl="8">
      <w:start w:val="1"/>
      <w:numFmt w:val="decimal"/>
      <w:lvlText w:val="%1.%2.%3.%4.%5.%6.%7.%8.%9"/>
      <w:lvlJc w:val="left"/>
      <w:pPr>
        <w:ind w:left="8326" w:hanging="2160"/>
      </w:pPr>
      <w:rPr>
        <w:rFonts w:hint="default"/>
      </w:rPr>
    </w:lvl>
  </w:abstractNum>
  <w:abstractNum w:abstractNumId="27" w15:restartNumberingAfterBreak="0">
    <w:nsid w:val="5D013585"/>
    <w:multiLevelType w:val="hybridMultilevel"/>
    <w:tmpl w:val="1E10A542"/>
    <w:lvl w:ilvl="0" w:tplc="849AA7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CCB06B2"/>
    <w:multiLevelType w:val="multilevel"/>
    <w:tmpl w:val="F5881F92"/>
    <w:lvl w:ilvl="0">
      <w:start w:val="1"/>
      <w:numFmt w:val="decimal"/>
      <w:lvlText w:val="%1."/>
      <w:lvlJc w:val="left"/>
      <w:pPr>
        <w:ind w:left="360" w:hanging="360"/>
      </w:pPr>
      <w:rPr>
        <w:rFonts w:hint="default"/>
      </w:rPr>
    </w:lvl>
    <w:lvl w:ilvl="1">
      <w:start w:val="5"/>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9" w15:restartNumberingAfterBreak="0">
    <w:nsid w:val="74861CE8"/>
    <w:multiLevelType w:val="multilevel"/>
    <w:tmpl w:val="0478D468"/>
    <w:lvl w:ilvl="0">
      <w:start w:val="1"/>
      <w:numFmt w:val="decimal"/>
      <w:lvlText w:val="%1."/>
      <w:lvlJc w:val="left"/>
      <w:pPr>
        <w:ind w:left="360" w:hanging="360"/>
      </w:pPr>
    </w:lvl>
    <w:lvl w:ilvl="1">
      <w:start w:val="1"/>
      <w:numFmt w:val="decimal"/>
      <w:isLgl/>
      <w:lvlText w:val="%1.%2."/>
      <w:lvlJc w:val="left"/>
      <w:pPr>
        <w:ind w:left="141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894" w:hanging="720"/>
      </w:pPr>
      <w:rPr>
        <w:rFonts w:hint="default"/>
      </w:rPr>
    </w:lvl>
    <w:lvl w:ilvl="4">
      <w:start w:val="1"/>
      <w:numFmt w:val="decimal"/>
      <w:isLgl/>
      <w:lvlText w:val="%1.%2.%3.%4.%5."/>
      <w:lvlJc w:val="left"/>
      <w:pPr>
        <w:ind w:left="5312" w:hanging="1080"/>
      </w:pPr>
      <w:rPr>
        <w:rFonts w:hint="default"/>
      </w:rPr>
    </w:lvl>
    <w:lvl w:ilvl="5">
      <w:start w:val="1"/>
      <w:numFmt w:val="decimal"/>
      <w:isLgl/>
      <w:lvlText w:val="%1.%2.%3.%4.%5.%6."/>
      <w:lvlJc w:val="left"/>
      <w:pPr>
        <w:ind w:left="6370" w:hanging="1080"/>
      </w:pPr>
      <w:rPr>
        <w:rFonts w:hint="default"/>
      </w:rPr>
    </w:lvl>
    <w:lvl w:ilvl="6">
      <w:start w:val="1"/>
      <w:numFmt w:val="decimal"/>
      <w:isLgl/>
      <w:lvlText w:val="%1.%2.%3.%4.%5.%6.%7."/>
      <w:lvlJc w:val="left"/>
      <w:pPr>
        <w:ind w:left="7788" w:hanging="1440"/>
      </w:pPr>
      <w:rPr>
        <w:rFonts w:hint="default"/>
      </w:rPr>
    </w:lvl>
    <w:lvl w:ilvl="7">
      <w:start w:val="1"/>
      <w:numFmt w:val="decimal"/>
      <w:isLgl/>
      <w:lvlText w:val="%1.%2.%3.%4.%5.%6.%7.%8."/>
      <w:lvlJc w:val="left"/>
      <w:pPr>
        <w:ind w:left="8846" w:hanging="1440"/>
      </w:pPr>
      <w:rPr>
        <w:rFonts w:hint="default"/>
      </w:rPr>
    </w:lvl>
    <w:lvl w:ilvl="8">
      <w:start w:val="1"/>
      <w:numFmt w:val="decimal"/>
      <w:isLgl/>
      <w:lvlText w:val="%1.%2.%3.%4.%5.%6.%7.%8.%9."/>
      <w:lvlJc w:val="left"/>
      <w:pPr>
        <w:ind w:left="10264" w:hanging="1800"/>
      </w:pPr>
      <w:rPr>
        <w:rFonts w:hint="default"/>
      </w:rPr>
    </w:lvl>
  </w:abstractNum>
  <w:abstractNum w:abstractNumId="30" w15:restartNumberingAfterBreak="0">
    <w:nsid w:val="7DC1304A"/>
    <w:multiLevelType w:val="hybridMultilevel"/>
    <w:tmpl w:val="3F7034C0"/>
    <w:lvl w:ilvl="0" w:tplc="FCCA8B0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459229398">
    <w:abstractNumId w:val="18"/>
  </w:num>
  <w:num w:numId="2" w16cid:durableId="885944359">
    <w:abstractNumId w:val="9"/>
  </w:num>
  <w:num w:numId="3" w16cid:durableId="1942254314">
    <w:abstractNumId w:val="30"/>
  </w:num>
  <w:num w:numId="4" w16cid:durableId="1586301602">
    <w:abstractNumId w:val="16"/>
  </w:num>
  <w:num w:numId="5" w16cid:durableId="1712263761">
    <w:abstractNumId w:val="19"/>
  </w:num>
  <w:num w:numId="6" w16cid:durableId="1935087827">
    <w:abstractNumId w:val="29"/>
  </w:num>
  <w:num w:numId="7" w16cid:durableId="2002347830">
    <w:abstractNumId w:val="6"/>
  </w:num>
  <w:num w:numId="8" w16cid:durableId="894507812">
    <w:abstractNumId w:val="5"/>
  </w:num>
  <w:num w:numId="9" w16cid:durableId="1855641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5889358">
    <w:abstractNumId w:val="26"/>
  </w:num>
  <w:num w:numId="11" w16cid:durableId="838958154">
    <w:abstractNumId w:val="12"/>
  </w:num>
  <w:num w:numId="12" w16cid:durableId="1272391974">
    <w:abstractNumId w:val="22"/>
  </w:num>
  <w:num w:numId="13" w16cid:durableId="1760129633">
    <w:abstractNumId w:val="11"/>
  </w:num>
  <w:num w:numId="14" w16cid:durableId="1968466456">
    <w:abstractNumId w:val="28"/>
  </w:num>
  <w:num w:numId="15" w16cid:durableId="1373110815">
    <w:abstractNumId w:val="14"/>
  </w:num>
  <w:num w:numId="16" w16cid:durableId="1670715633">
    <w:abstractNumId w:val="24"/>
  </w:num>
  <w:num w:numId="17" w16cid:durableId="1039278992">
    <w:abstractNumId w:val="4"/>
  </w:num>
  <w:num w:numId="18" w16cid:durableId="1403793116">
    <w:abstractNumId w:val="21"/>
  </w:num>
  <w:num w:numId="19" w16cid:durableId="704597331">
    <w:abstractNumId w:val="20"/>
  </w:num>
  <w:num w:numId="20" w16cid:durableId="1183319107">
    <w:abstractNumId w:val="17"/>
  </w:num>
  <w:num w:numId="21" w16cid:durableId="1902399206">
    <w:abstractNumId w:val="27"/>
  </w:num>
  <w:num w:numId="22" w16cid:durableId="141849207">
    <w:abstractNumId w:val="13"/>
  </w:num>
  <w:num w:numId="23" w16cid:durableId="351037606">
    <w:abstractNumId w:val="8"/>
  </w:num>
  <w:num w:numId="24" w16cid:durableId="1818064782">
    <w:abstractNumId w:val="0"/>
  </w:num>
  <w:num w:numId="25" w16cid:durableId="2136172399">
    <w:abstractNumId w:val="15"/>
  </w:num>
  <w:num w:numId="26" w16cid:durableId="20480672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9481504">
    <w:abstractNumId w:val="10"/>
  </w:num>
  <w:num w:numId="28" w16cid:durableId="1965111851">
    <w:abstractNumId w:val="23"/>
  </w:num>
  <w:num w:numId="29" w16cid:durableId="405226031">
    <w:abstractNumId w:val="7"/>
  </w:num>
  <w:num w:numId="30" w16cid:durableId="747994077">
    <w:abstractNumId w:val="25"/>
  </w:num>
  <w:num w:numId="31" w16cid:durableId="1735741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FB7"/>
    <w:rsid w:val="00000792"/>
    <w:rsid w:val="00002745"/>
    <w:rsid w:val="000129AD"/>
    <w:rsid w:val="00024876"/>
    <w:rsid w:val="000253FB"/>
    <w:rsid w:val="0003480C"/>
    <w:rsid w:val="00035AA5"/>
    <w:rsid w:val="00047980"/>
    <w:rsid w:val="000631FB"/>
    <w:rsid w:val="000666BA"/>
    <w:rsid w:val="00081FB4"/>
    <w:rsid w:val="00093F6A"/>
    <w:rsid w:val="000A11BC"/>
    <w:rsid w:val="000B55CF"/>
    <w:rsid w:val="000B784D"/>
    <w:rsid w:val="000D0B9C"/>
    <w:rsid w:val="000D68F8"/>
    <w:rsid w:val="000F29D0"/>
    <w:rsid w:val="001144F2"/>
    <w:rsid w:val="001148D6"/>
    <w:rsid w:val="00114EBD"/>
    <w:rsid w:val="00135C21"/>
    <w:rsid w:val="0015050E"/>
    <w:rsid w:val="00152A0E"/>
    <w:rsid w:val="00166421"/>
    <w:rsid w:val="0017764D"/>
    <w:rsid w:val="00177883"/>
    <w:rsid w:val="00197CA6"/>
    <w:rsid w:val="001A2906"/>
    <w:rsid w:val="001A38D3"/>
    <w:rsid w:val="001A45D3"/>
    <w:rsid w:val="001A5F06"/>
    <w:rsid w:val="001B07F5"/>
    <w:rsid w:val="001B15CE"/>
    <w:rsid w:val="001B2DD5"/>
    <w:rsid w:val="001C179E"/>
    <w:rsid w:val="001C3A2C"/>
    <w:rsid w:val="001D18BB"/>
    <w:rsid w:val="001D363F"/>
    <w:rsid w:val="001D4283"/>
    <w:rsid w:val="001D5604"/>
    <w:rsid w:val="001E524D"/>
    <w:rsid w:val="001F230D"/>
    <w:rsid w:val="001F2A8C"/>
    <w:rsid w:val="00206F97"/>
    <w:rsid w:val="00210A90"/>
    <w:rsid w:val="00215B6B"/>
    <w:rsid w:val="00221749"/>
    <w:rsid w:val="00222C6F"/>
    <w:rsid w:val="00230101"/>
    <w:rsid w:val="002331B4"/>
    <w:rsid w:val="00235BC8"/>
    <w:rsid w:val="002413F7"/>
    <w:rsid w:val="00246EEC"/>
    <w:rsid w:val="0025698F"/>
    <w:rsid w:val="00257EFA"/>
    <w:rsid w:val="00261786"/>
    <w:rsid w:val="00265714"/>
    <w:rsid w:val="00271703"/>
    <w:rsid w:val="00274F09"/>
    <w:rsid w:val="002814E7"/>
    <w:rsid w:val="00290F36"/>
    <w:rsid w:val="00292BB2"/>
    <w:rsid w:val="002B0858"/>
    <w:rsid w:val="002B5568"/>
    <w:rsid w:val="002B7124"/>
    <w:rsid w:val="002D2572"/>
    <w:rsid w:val="002D70C2"/>
    <w:rsid w:val="002F5356"/>
    <w:rsid w:val="00300DCF"/>
    <w:rsid w:val="003025BD"/>
    <w:rsid w:val="00303A34"/>
    <w:rsid w:val="003041AB"/>
    <w:rsid w:val="003046B6"/>
    <w:rsid w:val="003167C3"/>
    <w:rsid w:val="003178BA"/>
    <w:rsid w:val="00320536"/>
    <w:rsid w:val="0032568E"/>
    <w:rsid w:val="00335E06"/>
    <w:rsid w:val="00340E93"/>
    <w:rsid w:val="0034170E"/>
    <w:rsid w:val="00354911"/>
    <w:rsid w:val="003712C8"/>
    <w:rsid w:val="00396C48"/>
    <w:rsid w:val="00397DC5"/>
    <w:rsid w:val="003A5761"/>
    <w:rsid w:val="003B4EAA"/>
    <w:rsid w:val="003C0FF3"/>
    <w:rsid w:val="003F1532"/>
    <w:rsid w:val="00413DD3"/>
    <w:rsid w:val="004318FF"/>
    <w:rsid w:val="0043221F"/>
    <w:rsid w:val="004521B1"/>
    <w:rsid w:val="00455709"/>
    <w:rsid w:val="00485EF5"/>
    <w:rsid w:val="004953DF"/>
    <w:rsid w:val="004A7B26"/>
    <w:rsid w:val="004B01EB"/>
    <w:rsid w:val="004C05B3"/>
    <w:rsid w:val="004C2F2E"/>
    <w:rsid w:val="004C498B"/>
    <w:rsid w:val="004D08B8"/>
    <w:rsid w:val="004D4DBE"/>
    <w:rsid w:val="004F0703"/>
    <w:rsid w:val="005134F4"/>
    <w:rsid w:val="00516429"/>
    <w:rsid w:val="00521827"/>
    <w:rsid w:val="00536A4B"/>
    <w:rsid w:val="005619C5"/>
    <w:rsid w:val="00576E05"/>
    <w:rsid w:val="005922F7"/>
    <w:rsid w:val="0059532C"/>
    <w:rsid w:val="005A1881"/>
    <w:rsid w:val="005A7823"/>
    <w:rsid w:val="005B2970"/>
    <w:rsid w:val="005B5E29"/>
    <w:rsid w:val="005C5A58"/>
    <w:rsid w:val="005C77ED"/>
    <w:rsid w:val="005D1A11"/>
    <w:rsid w:val="005D7621"/>
    <w:rsid w:val="005E4C9C"/>
    <w:rsid w:val="005F2442"/>
    <w:rsid w:val="00612AA6"/>
    <w:rsid w:val="006200F6"/>
    <w:rsid w:val="00626F49"/>
    <w:rsid w:val="006300DF"/>
    <w:rsid w:val="006308AF"/>
    <w:rsid w:val="006356F9"/>
    <w:rsid w:val="00640723"/>
    <w:rsid w:val="00644FA7"/>
    <w:rsid w:val="0065248C"/>
    <w:rsid w:val="0068609B"/>
    <w:rsid w:val="0068654A"/>
    <w:rsid w:val="0068739A"/>
    <w:rsid w:val="006950F8"/>
    <w:rsid w:val="006B5BEA"/>
    <w:rsid w:val="006C72EA"/>
    <w:rsid w:val="006D10E9"/>
    <w:rsid w:val="006D29A0"/>
    <w:rsid w:val="006E1384"/>
    <w:rsid w:val="006E3274"/>
    <w:rsid w:val="006E78D6"/>
    <w:rsid w:val="006F1824"/>
    <w:rsid w:val="00753B13"/>
    <w:rsid w:val="00763B22"/>
    <w:rsid w:val="00763C1E"/>
    <w:rsid w:val="00790C85"/>
    <w:rsid w:val="0079387F"/>
    <w:rsid w:val="007973CA"/>
    <w:rsid w:val="007A08CC"/>
    <w:rsid w:val="007A3AF1"/>
    <w:rsid w:val="007B00B6"/>
    <w:rsid w:val="007B1040"/>
    <w:rsid w:val="007C2BDD"/>
    <w:rsid w:val="007C4AA2"/>
    <w:rsid w:val="007D23F1"/>
    <w:rsid w:val="007D5D7A"/>
    <w:rsid w:val="007E3E96"/>
    <w:rsid w:val="007E58DA"/>
    <w:rsid w:val="007F20F9"/>
    <w:rsid w:val="00822D08"/>
    <w:rsid w:val="00826655"/>
    <w:rsid w:val="00845FEC"/>
    <w:rsid w:val="00853D50"/>
    <w:rsid w:val="00855D7F"/>
    <w:rsid w:val="008730BC"/>
    <w:rsid w:val="008761C5"/>
    <w:rsid w:val="0088282B"/>
    <w:rsid w:val="00893292"/>
    <w:rsid w:val="008A1D11"/>
    <w:rsid w:val="008A659C"/>
    <w:rsid w:val="008C3C1A"/>
    <w:rsid w:val="008D1E6D"/>
    <w:rsid w:val="008F61D4"/>
    <w:rsid w:val="00900108"/>
    <w:rsid w:val="00910795"/>
    <w:rsid w:val="00910D74"/>
    <w:rsid w:val="009200B5"/>
    <w:rsid w:val="00927D31"/>
    <w:rsid w:val="00933491"/>
    <w:rsid w:val="00956674"/>
    <w:rsid w:val="009570C5"/>
    <w:rsid w:val="009666F0"/>
    <w:rsid w:val="00974FE8"/>
    <w:rsid w:val="009758D0"/>
    <w:rsid w:val="0098539D"/>
    <w:rsid w:val="009869C5"/>
    <w:rsid w:val="00990269"/>
    <w:rsid w:val="009B1599"/>
    <w:rsid w:val="009B4ABE"/>
    <w:rsid w:val="009D0A29"/>
    <w:rsid w:val="009F510B"/>
    <w:rsid w:val="00A01791"/>
    <w:rsid w:val="00A039B8"/>
    <w:rsid w:val="00A0550C"/>
    <w:rsid w:val="00A13294"/>
    <w:rsid w:val="00A269CC"/>
    <w:rsid w:val="00A31D25"/>
    <w:rsid w:val="00A45E76"/>
    <w:rsid w:val="00A52D4F"/>
    <w:rsid w:val="00A57A0A"/>
    <w:rsid w:val="00A66D04"/>
    <w:rsid w:val="00A6711B"/>
    <w:rsid w:val="00A738BC"/>
    <w:rsid w:val="00A81581"/>
    <w:rsid w:val="00A8795F"/>
    <w:rsid w:val="00AA7CA1"/>
    <w:rsid w:val="00AB10AA"/>
    <w:rsid w:val="00AC21BC"/>
    <w:rsid w:val="00AC3434"/>
    <w:rsid w:val="00AC6A8D"/>
    <w:rsid w:val="00AD1617"/>
    <w:rsid w:val="00AD4FB7"/>
    <w:rsid w:val="00AD7D4C"/>
    <w:rsid w:val="00AE5090"/>
    <w:rsid w:val="00AF22E9"/>
    <w:rsid w:val="00B069A1"/>
    <w:rsid w:val="00B13B42"/>
    <w:rsid w:val="00B2420B"/>
    <w:rsid w:val="00B54AB5"/>
    <w:rsid w:val="00B57F53"/>
    <w:rsid w:val="00B77C5B"/>
    <w:rsid w:val="00B837D9"/>
    <w:rsid w:val="00B86417"/>
    <w:rsid w:val="00B9536C"/>
    <w:rsid w:val="00BA4268"/>
    <w:rsid w:val="00BA4C26"/>
    <w:rsid w:val="00BA5F6C"/>
    <w:rsid w:val="00BB0EA4"/>
    <w:rsid w:val="00BE374A"/>
    <w:rsid w:val="00BE46E8"/>
    <w:rsid w:val="00BF64D8"/>
    <w:rsid w:val="00C00539"/>
    <w:rsid w:val="00C342E5"/>
    <w:rsid w:val="00C54497"/>
    <w:rsid w:val="00C74866"/>
    <w:rsid w:val="00C76F56"/>
    <w:rsid w:val="00C91CC5"/>
    <w:rsid w:val="00C96D82"/>
    <w:rsid w:val="00CA556D"/>
    <w:rsid w:val="00CB0BC1"/>
    <w:rsid w:val="00CB2E8C"/>
    <w:rsid w:val="00CB5CB1"/>
    <w:rsid w:val="00CD5B93"/>
    <w:rsid w:val="00CE3EF0"/>
    <w:rsid w:val="00CE520D"/>
    <w:rsid w:val="00CE6B01"/>
    <w:rsid w:val="00CF3028"/>
    <w:rsid w:val="00CF4CA1"/>
    <w:rsid w:val="00D13C9D"/>
    <w:rsid w:val="00D20410"/>
    <w:rsid w:val="00D20FBE"/>
    <w:rsid w:val="00D276B8"/>
    <w:rsid w:val="00D37084"/>
    <w:rsid w:val="00D372B2"/>
    <w:rsid w:val="00D4618F"/>
    <w:rsid w:val="00D47D43"/>
    <w:rsid w:val="00D521A0"/>
    <w:rsid w:val="00D55155"/>
    <w:rsid w:val="00D56C55"/>
    <w:rsid w:val="00D606F2"/>
    <w:rsid w:val="00D663E5"/>
    <w:rsid w:val="00D71EA1"/>
    <w:rsid w:val="00D81A73"/>
    <w:rsid w:val="00D84A24"/>
    <w:rsid w:val="00D96BFA"/>
    <w:rsid w:val="00D9744C"/>
    <w:rsid w:val="00D97ADA"/>
    <w:rsid w:val="00DA68FD"/>
    <w:rsid w:val="00DB549B"/>
    <w:rsid w:val="00DC17FF"/>
    <w:rsid w:val="00DC30B4"/>
    <w:rsid w:val="00DD0051"/>
    <w:rsid w:val="00DD1BD0"/>
    <w:rsid w:val="00DF2166"/>
    <w:rsid w:val="00DF29A6"/>
    <w:rsid w:val="00E12B2E"/>
    <w:rsid w:val="00E14FEC"/>
    <w:rsid w:val="00E15637"/>
    <w:rsid w:val="00E401B4"/>
    <w:rsid w:val="00E44C52"/>
    <w:rsid w:val="00E57EC0"/>
    <w:rsid w:val="00E9669A"/>
    <w:rsid w:val="00E97CD0"/>
    <w:rsid w:val="00EA46C5"/>
    <w:rsid w:val="00EA4B47"/>
    <w:rsid w:val="00EB2551"/>
    <w:rsid w:val="00EB549F"/>
    <w:rsid w:val="00EC253C"/>
    <w:rsid w:val="00EC34E1"/>
    <w:rsid w:val="00ED049E"/>
    <w:rsid w:val="00EE240D"/>
    <w:rsid w:val="00EE5963"/>
    <w:rsid w:val="00F0162E"/>
    <w:rsid w:val="00F20CC1"/>
    <w:rsid w:val="00F300E1"/>
    <w:rsid w:val="00F438FE"/>
    <w:rsid w:val="00F475F9"/>
    <w:rsid w:val="00F55355"/>
    <w:rsid w:val="00F5687F"/>
    <w:rsid w:val="00F6295D"/>
    <w:rsid w:val="00F8394F"/>
    <w:rsid w:val="00F922E2"/>
    <w:rsid w:val="00FA3718"/>
    <w:rsid w:val="00FA41E1"/>
    <w:rsid w:val="00FD6127"/>
    <w:rsid w:val="00FD61EA"/>
    <w:rsid w:val="00FD6FB7"/>
    <w:rsid w:val="00FE40FA"/>
    <w:rsid w:val="00FE53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2B566"/>
  <w15:docId w15:val="{160EE4B4-9A61-41CE-AD27-650D6898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FB7"/>
    <w:pPr>
      <w:spacing w:after="200" w:line="276" w:lineRule="auto"/>
    </w:pPr>
  </w:style>
  <w:style w:type="paragraph" w:styleId="Ttulo1">
    <w:name w:val="heading 1"/>
    <w:basedOn w:val="Normal"/>
    <w:link w:val="Ttulo1Char"/>
    <w:uiPriority w:val="9"/>
    <w:qFormat/>
    <w:rsid w:val="00826655"/>
    <w:pPr>
      <w:widowControl w:val="0"/>
      <w:autoSpaceDE w:val="0"/>
      <w:autoSpaceDN w:val="0"/>
      <w:spacing w:after="0" w:line="240" w:lineRule="auto"/>
      <w:ind w:left="1587" w:right="1579"/>
      <w:jc w:val="center"/>
      <w:outlineLvl w:val="0"/>
    </w:pPr>
    <w:rPr>
      <w:rFonts w:ascii="Trebuchet MS" w:eastAsia="Trebuchet MS" w:hAnsi="Trebuchet MS" w:cs="Trebuchet MS"/>
      <w:b/>
      <w:bCs/>
      <w:sz w:val="24"/>
      <w:szCs w:val="24"/>
      <w:lang w:val="pt-PT"/>
    </w:rPr>
  </w:style>
  <w:style w:type="paragraph" w:styleId="Ttulo2">
    <w:name w:val="heading 2"/>
    <w:basedOn w:val="Normal"/>
    <w:next w:val="Normal"/>
    <w:link w:val="Ttulo2Char"/>
    <w:uiPriority w:val="9"/>
    <w:unhideWhenUsed/>
    <w:qFormat/>
    <w:rsid w:val="006407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B8641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7E58DA"/>
    <w:pPr>
      <w:keepNext/>
      <w:overflowPunct w:val="0"/>
      <w:autoSpaceDE w:val="0"/>
      <w:autoSpaceDN w:val="0"/>
      <w:adjustRightInd w:val="0"/>
      <w:spacing w:before="240" w:after="60" w:line="240" w:lineRule="auto"/>
      <w:textAlignment w:val="baseline"/>
      <w:outlineLvl w:val="3"/>
    </w:pPr>
    <w:rPr>
      <w:rFonts w:ascii="Calibri" w:eastAsia="Times New Roman" w:hAnsi="Calibri" w:cs="Times New Roman"/>
      <w:b/>
      <w:bCs/>
      <w:sz w:val="28"/>
      <w:szCs w:val="28"/>
      <w:lang w:val="x-none"/>
    </w:rPr>
  </w:style>
  <w:style w:type="paragraph" w:styleId="Ttulo7">
    <w:name w:val="heading 7"/>
    <w:basedOn w:val="Normal"/>
    <w:next w:val="Normal"/>
    <w:link w:val="Ttulo7Char"/>
    <w:uiPriority w:val="9"/>
    <w:semiHidden/>
    <w:unhideWhenUsed/>
    <w:qFormat/>
    <w:rsid w:val="00F8394F"/>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D6FB7"/>
    <w:rPr>
      <w:color w:val="0000FF" w:themeColor="hyperlink"/>
      <w:u w:val="single"/>
    </w:rPr>
  </w:style>
  <w:style w:type="paragraph" w:styleId="PargrafodaLista">
    <w:name w:val="List Paragraph"/>
    <w:aliases w:val="List I Paragraph,Segundo"/>
    <w:basedOn w:val="Normal"/>
    <w:link w:val="PargrafodaListaChar"/>
    <w:uiPriority w:val="34"/>
    <w:qFormat/>
    <w:rsid w:val="00FD6FB7"/>
    <w:pPr>
      <w:ind w:left="720"/>
      <w:contextualSpacing/>
    </w:pPr>
  </w:style>
  <w:style w:type="paragraph" w:styleId="Cabealho">
    <w:name w:val="header"/>
    <w:aliases w:val="Cabeçalho1"/>
    <w:basedOn w:val="Normal"/>
    <w:link w:val="CabealhoChar"/>
    <w:unhideWhenUsed/>
    <w:rsid w:val="00FD6FB7"/>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rsid w:val="00FD6FB7"/>
  </w:style>
  <w:style w:type="paragraph" w:styleId="Textodebalo">
    <w:name w:val="Balloon Text"/>
    <w:basedOn w:val="Normal"/>
    <w:link w:val="TextodebaloChar"/>
    <w:uiPriority w:val="99"/>
    <w:semiHidden/>
    <w:unhideWhenUsed/>
    <w:rsid w:val="00FD6F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6FB7"/>
    <w:rPr>
      <w:rFonts w:ascii="Tahoma" w:hAnsi="Tahoma" w:cs="Tahoma"/>
      <w:sz w:val="16"/>
      <w:szCs w:val="16"/>
    </w:rPr>
  </w:style>
  <w:style w:type="paragraph" w:styleId="Rodap">
    <w:name w:val="footer"/>
    <w:basedOn w:val="Normal"/>
    <w:link w:val="RodapChar"/>
    <w:uiPriority w:val="99"/>
    <w:unhideWhenUsed/>
    <w:rsid w:val="00485EF5"/>
    <w:pPr>
      <w:tabs>
        <w:tab w:val="center" w:pos="4252"/>
        <w:tab w:val="right" w:pos="8504"/>
      </w:tabs>
      <w:spacing w:after="0" w:line="240" w:lineRule="auto"/>
    </w:pPr>
  </w:style>
  <w:style w:type="character" w:customStyle="1" w:styleId="RodapChar">
    <w:name w:val="Rodapé Char"/>
    <w:basedOn w:val="Fontepargpadro"/>
    <w:link w:val="Rodap"/>
    <w:uiPriority w:val="99"/>
    <w:rsid w:val="00485EF5"/>
  </w:style>
  <w:style w:type="table" w:styleId="Tabelacomgrade">
    <w:name w:val="Table Grid"/>
    <w:basedOn w:val="Tabelanormal"/>
    <w:uiPriority w:val="59"/>
    <w:rsid w:val="007B0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826655"/>
    <w:rPr>
      <w:rFonts w:ascii="Trebuchet MS" w:eastAsia="Trebuchet MS" w:hAnsi="Trebuchet MS" w:cs="Trebuchet MS"/>
      <w:b/>
      <w:bCs/>
      <w:sz w:val="24"/>
      <w:szCs w:val="24"/>
      <w:lang w:val="pt-PT"/>
    </w:rPr>
  </w:style>
  <w:style w:type="paragraph" w:styleId="Corpodetexto">
    <w:name w:val="Body Text"/>
    <w:basedOn w:val="Normal"/>
    <w:link w:val="CorpodetextoChar"/>
    <w:uiPriority w:val="1"/>
    <w:qFormat/>
    <w:rsid w:val="00826655"/>
    <w:pPr>
      <w:widowControl w:val="0"/>
      <w:autoSpaceDE w:val="0"/>
      <w:autoSpaceDN w:val="0"/>
      <w:spacing w:after="0" w:line="240" w:lineRule="auto"/>
    </w:pPr>
    <w:rPr>
      <w:rFonts w:ascii="Trebuchet MS" w:eastAsia="Trebuchet MS" w:hAnsi="Trebuchet MS" w:cs="Trebuchet MS"/>
      <w:sz w:val="24"/>
      <w:szCs w:val="24"/>
      <w:lang w:val="pt-PT"/>
    </w:rPr>
  </w:style>
  <w:style w:type="character" w:customStyle="1" w:styleId="CorpodetextoChar">
    <w:name w:val="Corpo de texto Char"/>
    <w:basedOn w:val="Fontepargpadro"/>
    <w:link w:val="Corpodetexto"/>
    <w:uiPriority w:val="1"/>
    <w:rsid w:val="00826655"/>
    <w:rPr>
      <w:rFonts w:ascii="Trebuchet MS" w:eastAsia="Trebuchet MS" w:hAnsi="Trebuchet MS" w:cs="Trebuchet MS"/>
      <w:sz w:val="24"/>
      <w:szCs w:val="24"/>
      <w:lang w:val="pt-PT"/>
    </w:rPr>
  </w:style>
  <w:style w:type="character" w:customStyle="1" w:styleId="PargrafodaListaChar">
    <w:name w:val="Parágrafo da Lista Char"/>
    <w:aliases w:val="List I Paragraph Char,Segundo Char"/>
    <w:link w:val="PargrafodaLista"/>
    <w:uiPriority w:val="34"/>
    <w:qFormat/>
    <w:locked/>
    <w:rsid w:val="000129AD"/>
  </w:style>
  <w:style w:type="paragraph" w:customStyle="1" w:styleId="Standard">
    <w:name w:val="Standard"/>
    <w:rsid w:val="000129AD"/>
    <w:pPr>
      <w:widowControl w:val="0"/>
      <w:suppressAutoHyphens/>
      <w:autoSpaceDN w:val="0"/>
      <w:spacing w:line="240" w:lineRule="auto"/>
    </w:pPr>
    <w:rPr>
      <w:rFonts w:ascii="Times New Roman" w:eastAsia="Times New Roman" w:hAnsi="Times New Roman" w:cs="Times New Roman"/>
      <w:kern w:val="3"/>
      <w:sz w:val="20"/>
      <w:szCs w:val="20"/>
      <w:lang w:eastAsia="pt-BR"/>
    </w:rPr>
  </w:style>
  <w:style w:type="paragraph" w:customStyle="1" w:styleId="TableContents">
    <w:name w:val="Table Contents"/>
    <w:basedOn w:val="Normal"/>
    <w:rsid w:val="000129AD"/>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0129AD"/>
    <w:pPr>
      <w:spacing w:after="140" w:line="288" w:lineRule="auto"/>
      <w:textAlignment w:val="baseline"/>
    </w:pPr>
    <w:rPr>
      <w:rFonts w:ascii="Liberation Serif" w:eastAsia="SimSun" w:hAnsi="Liberation Serif" w:cs="Mangal"/>
      <w:sz w:val="24"/>
      <w:szCs w:val="24"/>
      <w:lang w:eastAsia="zh-CN" w:bidi="hi-IN"/>
    </w:rPr>
  </w:style>
  <w:style w:type="paragraph" w:customStyle="1" w:styleId="texto">
    <w:name w:val="texto"/>
    <w:rsid w:val="000129AD"/>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pPr>
    <w:rPr>
      <w:rFonts w:ascii="Times New Roman" w:eastAsia="Times New Roman" w:hAnsi="Times New Roman" w:cs="Times New Roman"/>
      <w:kern w:val="3"/>
      <w:sz w:val="20"/>
      <w:szCs w:val="20"/>
      <w:lang w:eastAsia="zh-CN"/>
    </w:rPr>
  </w:style>
  <w:style w:type="paragraph" w:customStyle="1" w:styleId="Contedodatabela">
    <w:name w:val="Conteúdo da tabela"/>
    <w:basedOn w:val="Normal"/>
    <w:qFormat/>
    <w:rsid w:val="000129AD"/>
    <w:pPr>
      <w:suppressLineNumbers/>
      <w:suppressAutoHyphens/>
      <w:spacing w:after="0" w:line="240" w:lineRule="auto"/>
    </w:pPr>
    <w:rPr>
      <w:rFonts w:ascii="Times New Roman" w:eastAsia="Times New Roman" w:hAnsi="Times New Roman" w:cs="Times New Roman"/>
      <w:sz w:val="20"/>
      <w:szCs w:val="20"/>
      <w:lang w:eastAsia="zh-CN"/>
    </w:rPr>
  </w:style>
  <w:style w:type="character" w:customStyle="1" w:styleId="Ttulo3Char">
    <w:name w:val="Título 3 Char"/>
    <w:basedOn w:val="Fontepargpadro"/>
    <w:link w:val="Ttulo3"/>
    <w:uiPriority w:val="9"/>
    <w:rsid w:val="00B86417"/>
    <w:rPr>
      <w:rFonts w:asciiTheme="majorHAnsi" w:eastAsiaTheme="majorEastAsia" w:hAnsiTheme="majorHAnsi" w:cstheme="majorBidi"/>
      <w:b/>
      <w:bCs/>
      <w:color w:val="4F81BD" w:themeColor="accent1"/>
    </w:rPr>
  </w:style>
  <w:style w:type="paragraph" w:styleId="Ttulo">
    <w:name w:val="Title"/>
    <w:basedOn w:val="Normal"/>
    <w:link w:val="TtuloChar"/>
    <w:uiPriority w:val="10"/>
    <w:qFormat/>
    <w:rsid w:val="00B86417"/>
    <w:pPr>
      <w:widowControl w:val="0"/>
      <w:autoSpaceDE w:val="0"/>
      <w:autoSpaceDN w:val="0"/>
      <w:spacing w:before="278" w:after="0" w:line="240" w:lineRule="auto"/>
      <w:ind w:left="2370"/>
      <w:jc w:val="center"/>
    </w:pPr>
    <w:rPr>
      <w:rFonts w:ascii="Arial" w:eastAsia="Arial" w:hAnsi="Arial" w:cs="Arial"/>
      <w:b/>
      <w:bCs/>
      <w:sz w:val="28"/>
      <w:szCs w:val="28"/>
      <w:lang w:val="pt-PT" w:eastAsia="pt-BR"/>
    </w:rPr>
  </w:style>
  <w:style w:type="character" w:customStyle="1" w:styleId="TtuloChar">
    <w:name w:val="Título Char"/>
    <w:basedOn w:val="Fontepargpadro"/>
    <w:link w:val="Ttulo"/>
    <w:uiPriority w:val="10"/>
    <w:rsid w:val="00B86417"/>
    <w:rPr>
      <w:rFonts w:ascii="Arial" w:eastAsia="Arial" w:hAnsi="Arial" w:cs="Arial"/>
      <w:b/>
      <w:bCs/>
      <w:sz w:val="28"/>
      <w:szCs w:val="28"/>
      <w:lang w:val="pt-PT" w:eastAsia="pt-BR"/>
    </w:rPr>
  </w:style>
  <w:style w:type="character" w:styleId="Forte">
    <w:name w:val="Strong"/>
    <w:aliases w:val="TEXTO"/>
    <w:uiPriority w:val="22"/>
    <w:qFormat/>
    <w:rsid w:val="004A7B26"/>
    <w:rPr>
      <w:b/>
      <w:bCs/>
    </w:rPr>
  </w:style>
  <w:style w:type="paragraph" w:customStyle="1" w:styleId="Normal1">
    <w:name w:val="Normal1"/>
    <w:rsid w:val="00261786"/>
    <w:pPr>
      <w:spacing w:line="240" w:lineRule="auto"/>
    </w:pPr>
    <w:rPr>
      <w:rFonts w:ascii="Cambria" w:eastAsia="Cambria" w:hAnsi="Cambria" w:cs="Cambria"/>
      <w:sz w:val="24"/>
      <w:szCs w:val="24"/>
      <w:lang w:eastAsia="pt-BR"/>
    </w:rPr>
  </w:style>
  <w:style w:type="character" w:styleId="nfase">
    <w:name w:val="Emphasis"/>
    <w:basedOn w:val="Fontepargpadro"/>
    <w:uiPriority w:val="20"/>
    <w:qFormat/>
    <w:rsid w:val="0017764D"/>
    <w:rPr>
      <w:i/>
      <w:iCs/>
    </w:rPr>
  </w:style>
  <w:style w:type="paragraph" w:styleId="NormalWeb">
    <w:name w:val="Normal (Web)"/>
    <w:basedOn w:val="Normal"/>
    <w:uiPriority w:val="99"/>
    <w:unhideWhenUsed/>
    <w:rsid w:val="00FA37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aliases w:val="TEXTO ABNT"/>
    <w:uiPriority w:val="1"/>
    <w:qFormat/>
    <w:rsid w:val="006E3274"/>
    <w:pPr>
      <w:spacing w:line="240" w:lineRule="auto"/>
      <w:jc w:val="both"/>
    </w:pPr>
    <w:rPr>
      <w:rFonts w:ascii="Calibri" w:eastAsia="Calibri" w:hAnsi="Calibri" w:cs="Times New Roman"/>
    </w:rPr>
  </w:style>
  <w:style w:type="paragraph" w:customStyle="1" w:styleId="Default">
    <w:name w:val="Default"/>
    <w:rsid w:val="004C2F2E"/>
    <w:pPr>
      <w:autoSpaceDE w:val="0"/>
      <w:autoSpaceDN w:val="0"/>
      <w:adjustRightInd w:val="0"/>
      <w:spacing w:line="240" w:lineRule="auto"/>
    </w:pPr>
    <w:rPr>
      <w:rFonts w:ascii="Arial" w:eastAsia="Calibri" w:hAnsi="Arial" w:cs="Arial"/>
      <w:color w:val="000000"/>
      <w:sz w:val="24"/>
      <w:szCs w:val="24"/>
      <w:lang w:eastAsia="pt-BR"/>
    </w:rPr>
  </w:style>
  <w:style w:type="character" w:customStyle="1" w:styleId="Ttulo2Char">
    <w:name w:val="Título 2 Char"/>
    <w:basedOn w:val="Fontepargpadro"/>
    <w:link w:val="Ttulo2"/>
    <w:uiPriority w:val="9"/>
    <w:rsid w:val="00640723"/>
    <w:rPr>
      <w:rFonts w:asciiTheme="majorHAnsi" w:eastAsiaTheme="majorEastAsia" w:hAnsiTheme="majorHAnsi" w:cstheme="majorBidi"/>
      <w:color w:val="365F91" w:themeColor="accent1" w:themeShade="BF"/>
      <w:sz w:val="26"/>
      <w:szCs w:val="26"/>
    </w:rPr>
  </w:style>
  <w:style w:type="character" w:customStyle="1" w:styleId="Nenhum">
    <w:name w:val="Nenhum"/>
    <w:rsid w:val="00640723"/>
  </w:style>
  <w:style w:type="character" w:customStyle="1" w:styleId="selectable-text">
    <w:name w:val="selectable-text"/>
    <w:basedOn w:val="Fontepargpadro"/>
    <w:rsid w:val="0065248C"/>
  </w:style>
  <w:style w:type="paragraph" w:styleId="Recuodecorpodetexto3">
    <w:name w:val="Body Text Indent 3"/>
    <w:basedOn w:val="Normal"/>
    <w:link w:val="Recuodecorpodetexto3Char"/>
    <w:unhideWhenUsed/>
    <w:rsid w:val="006F1824"/>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6F1824"/>
    <w:rPr>
      <w:rFonts w:ascii="Times New Roman" w:eastAsia="Times New Roman" w:hAnsi="Times New Roman" w:cs="Times New Roman"/>
      <w:sz w:val="16"/>
      <w:szCs w:val="16"/>
      <w:lang w:val="x-none" w:eastAsia="x-none"/>
    </w:rPr>
  </w:style>
  <w:style w:type="character" w:customStyle="1" w:styleId="Ttulo7Char">
    <w:name w:val="Título 7 Char"/>
    <w:basedOn w:val="Fontepargpadro"/>
    <w:link w:val="Ttulo7"/>
    <w:uiPriority w:val="9"/>
    <w:semiHidden/>
    <w:rsid w:val="00F8394F"/>
    <w:rPr>
      <w:rFonts w:asciiTheme="majorHAnsi" w:eastAsiaTheme="majorEastAsia" w:hAnsiTheme="majorHAnsi" w:cstheme="majorBidi"/>
      <w:i/>
      <w:iCs/>
      <w:color w:val="243F60" w:themeColor="accent1" w:themeShade="7F"/>
    </w:rPr>
  </w:style>
  <w:style w:type="character" w:customStyle="1" w:styleId="MenoPendente1">
    <w:name w:val="Menção Pendente1"/>
    <w:basedOn w:val="Fontepargpadro"/>
    <w:uiPriority w:val="99"/>
    <w:semiHidden/>
    <w:unhideWhenUsed/>
    <w:rsid w:val="00F8394F"/>
    <w:rPr>
      <w:color w:val="605E5C"/>
      <w:shd w:val="clear" w:color="auto" w:fill="E1DFDD"/>
    </w:rPr>
  </w:style>
  <w:style w:type="character" w:customStyle="1" w:styleId="Ttulo4Char">
    <w:name w:val="Título 4 Char"/>
    <w:basedOn w:val="Fontepargpadro"/>
    <w:link w:val="Ttulo4"/>
    <w:rsid w:val="007E58DA"/>
    <w:rPr>
      <w:rFonts w:ascii="Calibri" w:eastAsia="Times New Roman" w:hAnsi="Calibri" w:cs="Times New Roman"/>
      <w:b/>
      <w:bCs/>
      <w:sz w:val="28"/>
      <w:szCs w:val="28"/>
      <w:lang w:val="x-none"/>
    </w:rPr>
  </w:style>
  <w:style w:type="character" w:customStyle="1" w:styleId="uv3um">
    <w:name w:val="uv3um"/>
    <w:basedOn w:val="Fontepargpadro"/>
    <w:rsid w:val="003F1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38701">
      <w:bodyDiv w:val="1"/>
      <w:marLeft w:val="0"/>
      <w:marRight w:val="0"/>
      <w:marTop w:val="0"/>
      <w:marBottom w:val="0"/>
      <w:divBdr>
        <w:top w:val="none" w:sz="0" w:space="0" w:color="auto"/>
        <w:left w:val="none" w:sz="0" w:space="0" w:color="auto"/>
        <w:bottom w:val="none" w:sz="0" w:space="0" w:color="auto"/>
        <w:right w:val="none" w:sz="0" w:space="0" w:color="auto"/>
      </w:divBdr>
    </w:div>
    <w:div w:id="250700137">
      <w:bodyDiv w:val="1"/>
      <w:marLeft w:val="0"/>
      <w:marRight w:val="0"/>
      <w:marTop w:val="0"/>
      <w:marBottom w:val="0"/>
      <w:divBdr>
        <w:top w:val="none" w:sz="0" w:space="0" w:color="auto"/>
        <w:left w:val="none" w:sz="0" w:space="0" w:color="auto"/>
        <w:bottom w:val="none" w:sz="0" w:space="0" w:color="auto"/>
        <w:right w:val="none" w:sz="0" w:space="0" w:color="auto"/>
      </w:divBdr>
    </w:div>
    <w:div w:id="272371898">
      <w:bodyDiv w:val="1"/>
      <w:marLeft w:val="0"/>
      <w:marRight w:val="0"/>
      <w:marTop w:val="0"/>
      <w:marBottom w:val="0"/>
      <w:divBdr>
        <w:top w:val="none" w:sz="0" w:space="0" w:color="auto"/>
        <w:left w:val="none" w:sz="0" w:space="0" w:color="auto"/>
        <w:bottom w:val="none" w:sz="0" w:space="0" w:color="auto"/>
        <w:right w:val="none" w:sz="0" w:space="0" w:color="auto"/>
      </w:divBdr>
    </w:div>
    <w:div w:id="310402470">
      <w:bodyDiv w:val="1"/>
      <w:marLeft w:val="0"/>
      <w:marRight w:val="0"/>
      <w:marTop w:val="0"/>
      <w:marBottom w:val="0"/>
      <w:divBdr>
        <w:top w:val="none" w:sz="0" w:space="0" w:color="auto"/>
        <w:left w:val="none" w:sz="0" w:space="0" w:color="auto"/>
        <w:bottom w:val="none" w:sz="0" w:space="0" w:color="auto"/>
        <w:right w:val="none" w:sz="0" w:space="0" w:color="auto"/>
      </w:divBdr>
      <w:divsChild>
        <w:div w:id="1227303671">
          <w:marLeft w:val="0"/>
          <w:marRight w:val="0"/>
          <w:marTop w:val="0"/>
          <w:marBottom w:val="0"/>
          <w:divBdr>
            <w:top w:val="none" w:sz="0" w:space="0" w:color="auto"/>
            <w:left w:val="none" w:sz="0" w:space="0" w:color="auto"/>
            <w:bottom w:val="none" w:sz="0" w:space="0" w:color="auto"/>
            <w:right w:val="none" w:sz="0" w:space="0" w:color="auto"/>
          </w:divBdr>
        </w:div>
        <w:div w:id="1309552033">
          <w:marLeft w:val="0"/>
          <w:marRight w:val="0"/>
          <w:marTop w:val="0"/>
          <w:marBottom w:val="0"/>
          <w:divBdr>
            <w:top w:val="none" w:sz="0" w:space="0" w:color="auto"/>
            <w:left w:val="none" w:sz="0" w:space="0" w:color="auto"/>
            <w:bottom w:val="none" w:sz="0" w:space="0" w:color="auto"/>
            <w:right w:val="none" w:sz="0" w:space="0" w:color="auto"/>
          </w:divBdr>
        </w:div>
        <w:div w:id="2130052108">
          <w:marLeft w:val="0"/>
          <w:marRight w:val="0"/>
          <w:marTop w:val="0"/>
          <w:marBottom w:val="0"/>
          <w:divBdr>
            <w:top w:val="none" w:sz="0" w:space="0" w:color="auto"/>
            <w:left w:val="none" w:sz="0" w:space="0" w:color="auto"/>
            <w:bottom w:val="none" w:sz="0" w:space="0" w:color="auto"/>
            <w:right w:val="none" w:sz="0" w:space="0" w:color="auto"/>
          </w:divBdr>
        </w:div>
        <w:div w:id="250967649">
          <w:marLeft w:val="0"/>
          <w:marRight w:val="0"/>
          <w:marTop w:val="0"/>
          <w:marBottom w:val="0"/>
          <w:divBdr>
            <w:top w:val="none" w:sz="0" w:space="0" w:color="auto"/>
            <w:left w:val="none" w:sz="0" w:space="0" w:color="auto"/>
            <w:bottom w:val="none" w:sz="0" w:space="0" w:color="auto"/>
            <w:right w:val="none" w:sz="0" w:space="0" w:color="auto"/>
          </w:divBdr>
        </w:div>
        <w:div w:id="301740311">
          <w:marLeft w:val="0"/>
          <w:marRight w:val="0"/>
          <w:marTop w:val="0"/>
          <w:marBottom w:val="0"/>
          <w:divBdr>
            <w:top w:val="none" w:sz="0" w:space="0" w:color="auto"/>
            <w:left w:val="none" w:sz="0" w:space="0" w:color="auto"/>
            <w:bottom w:val="none" w:sz="0" w:space="0" w:color="auto"/>
            <w:right w:val="none" w:sz="0" w:space="0" w:color="auto"/>
          </w:divBdr>
        </w:div>
        <w:div w:id="989405423">
          <w:marLeft w:val="0"/>
          <w:marRight w:val="0"/>
          <w:marTop w:val="0"/>
          <w:marBottom w:val="0"/>
          <w:divBdr>
            <w:top w:val="none" w:sz="0" w:space="0" w:color="auto"/>
            <w:left w:val="none" w:sz="0" w:space="0" w:color="auto"/>
            <w:bottom w:val="none" w:sz="0" w:space="0" w:color="auto"/>
            <w:right w:val="none" w:sz="0" w:space="0" w:color="auto"/>
          </w:divBdr>
        </w:div>
      </w:divsChild>
    </w:div>
    <w:div w:id="385374060">
      <w:bodyDiv w:val="1"/>
      <w:marLeft w:val="0"/>
      <w:marRight w:val="0"/>
      <w:marTop w:val="0"/>
      <w:marBottom w:val="0"/>
      <w:divBdr>
        <w:top w:val="none" w:sz="0" w:space="0" w:color="auto"/>
        <w:left w:val="none" w:sz="0" w:space="0" w:color="auto"/>
        <w:bottom w:val="none" w:sz="0" w:space="0" w:color="auto"/>
        <w:right w:val="none" w:sz="0" w:space="0" w:color="auto"/>
      </w:divBdr>
    </w:div>
    <w:div w:id="393478166">
      <w:bodyDiv w:val="1"/>
      <w:marLeft w:val="0"/>
      <w:marRight w:val="0"/>
      <w:marTop w:val="0"/>
      <w:marBottom w:val="0"/>
      <w:divBdr>
        <w:top w:val="none" w:sz="0" w:space="0" w:color="auto"/>
        <w:left w:val="none" w:sz="0" w:space="0" w:color="auto"/>
        <w:bottom w:val="none" w:sz="0" w:space="0" w:color="auto"/>
        <w:right w:val="none" w:sz="0" w:space="0" w:color="auto"/>
      </w:divBdr>
    </w:div>
    <w:div w:id="518128167">
      <w:bodyDiv w:val="1"/>
      <w:marLeft w:val="0"/>
      <w:marRight w:val="0"/>
      <w:marTop w:val="0"/>
      <w:marBottom w:val="0"/>
      <w:divBdr>
        <w:top w:val="none" w:sz="0" w:space="0" w:color="auto"/>
        <w:left w:val="none" w:sz="0" w:space="0" w:color="auto"/>
        <w:bottom w:val="none" w:sz="0" w:space="0" w:color="auto"/>
        <w:right w:val="none" w:sz="0" w:space="0" w:color="auto"/>
      </w:divBdr>
    </w:div>
    <w:div w:id="531964983">
      <w:bodyDiv w:val="1"/>
      <w:marLeft w:val="0"/>
      <w:marRight w:val="0"/>
      <w:marTop w:val="0"/>
      <w:marBottom w:val="0"/>
      <w:divBdr>
        <w:top w:val="none" w:sz="0" w:space="0" w:color="auto"/>
        <w:left w:val="none" w:sz="0" w:space="0" w:color="auto"/>
        <w:bottom w:val="none" w:sz="0" w:space="0" w:color="auto"/>
        <w:right w:val="none" w:sz="0" w:space="0" w:color="auto"/>
      </w:divBdr>
      <w:divsChild>
        <w:div w:id="203563454">
          <w:marLeft w:val="0"/>
          <w:marRight w:val="0"/>
          <w:marTop w:val="0"/>
          <w:marBottom w:val="0"/>
          <w:divBdr>
            <w:top w:val="none" w:sz="0" w:space="0" w:color="auto"/>
            <w:left w:val="none" w:sz="0" w:space="0" w:color="auto"/>
            <w:bottom w:val="none" w:sz="0" w:space="0" w:color="auto"/>
            <w:right w:val="none" w:sz="0" w:space="0" w:color="auto"/>
          </w:divBdr>
        </w:div>
        <w:div w:id="1973827523">
          <w:marLeft w:val="0"/>
          <w:marRight w:val="0"/>
          <w:marTop w:val="0"/>
          <w:marBottom w:val="0"/>
          <w:divBdr>
            <w:top w:val="none" w:sz="0" w:space="0" w:color="auto"/>
            <w:left w:val="none" w:sz="0" w:space="0" w:color="auto"/>
            <w:bottom w:val="none" w:sz="0" w:space="0" w:color="auto"/>
            <w:right w:val="none" w:sz="0" w:space="0" w:color="auto"/>
          </w:divBdr>
        </w:div>
        <w:div w:id="1341732502">
          <w:marLeft w:val="0"/>
          <w:marRight w:val="0"/>
          <w:marTop w:val="0"/>
          <w:marBottom w:val="0"/>
          <w:divBdr>
            <w:top w:val="none" w:sz="0" w:space="0" w:color="auto"/>
            <w:left w:val="none" w:sz="0" w:space="0" w:color="auto"/>
            <w:bottom w:val="none" w:sz="0" w:space="0" w:color="auto"/>
            <w:right w:val="none" w:sz="0" w:space="0" w:color="auto"/>
          </w:divBdr>
        </w:div>
        <w:div w:id="818959944">
          <w:marLeft w:val="0"/>
          <w:marRight w:val="0"/>
          <w:marTop w:val="0"/>
          <w:marBottom w:val="0"/>
          <w:divBdr>
            <w:top w:val="none" w:sz="0" w:space="0" w:color="auto"/>
            <w:left w:val="none" w:sz="0" w:space="0" w:color="auto"/>
            <w:bottom w:val="none" w:sz="0" w:space="0" w:color="auto"/>
            <w:right w:val="none" w:sz="0" w:space="0" w:color="auto"/>
          </w:divBdr>
        </w:div>
      </w:divsChild>
    </w:div>
    <w:div w:id="587344456">
      <w:bodyDiv w:val="1"/>
      <w:marLeft w:val="0"/>
      <w:marRight w:val="0"/>
      <w:marTop w:val="0"/>
      <w:marBottom w:val="0"/>
      <w:divBdr>
        <w:top w:val="none" w:sz="0" w:space="0" w:color="auto"/>
        <w:left w:val="none" w:sz="0" w:space="0" w:color="auto"/>
        <w:bottom w:val="none" w:sz="0" w:space="0" w:color="auto"/>
        <w:right w:val="none" w:sz="0" w:space="0" w:color="auto"/>
      </w:divBdr>
    </w:div>
    <w:div w:id="763843109">
      <w:bodyDiv w:val="1"/>
      <w:marLeft w:val="0"/>
      <w:marRight w:val="0"/>
      <w:marTop w:val="0"/>
      <w:marBottom w:val="0"/>
      <w:divBdr>
        <w:top w:val="none" w:sz="0" w:space="0" w:color="auto"/>
        <w:left w:val="none" w:sz="0" w:space="0" w:color="auto"/>
        <w:bottom w:val="none" w:sz="0" w:space="0" w:color="auto"/>
        <w:right w:val="none" w:sz="0" w:space="0" w:color="auto"/>
      </w:divBdr>
    </w:div>
    <w:div w:id="983703658">
      <w:bodyDiv w:val="1"/>
      <w:marLeft w:val="0"/>
      <w:marRight w:val="0"/>
      <w:marTop w:val="0"/>
      <w:marBottom w:val="0"/>
      <w:divBdr>
        <w:top w:val="none" w:sz="0" w:space="0" w:color="auto"/>
        <w:left w:val="none" w:sz="0" w:space="0" w:color="auto"/>
        <w:bottom w:val="none" w:sz="0" w:space="0" w:color="auto"/>
        <w:right w:val="none" w:sz="0" w:space="0" w:color="auto"/>
      </w:divBdr>
    </w:div>
    <w:div w:id="1029646609">
      <w:bodyDiv w:val="1"/>
      <w:marLeft w:val="0"/>
      <w:marRight w:val="0"/>
      <w:marTop w:val="0"/>
      <w:marBottom w:val="0"/>
      <w:divBdr>
        <w:top w:val="none" w:sz="0" w:space="0" w:color="auto"/>
        <w:left w:val="none" w:sz="0" w:space="0" w:color="auto"/>
        <w:bottom w:val="none" w:sz="0" w:space="0" w:color="auto"/>
        <w:right w:val="none" w:sz="0" w:space="0" w:color="auto"/>
      </w:divBdr>
    </w:div>
    <w:div w:id="1072313047">
      <w:bodyDiv w:val="1"/>
      <w:marLeft w:val="0"/>
      <w:marRight w:val="0"/>
      <w:marTop w:val="0"/>
      <w:marBottom w:val="0"/>
      <w:divBdr>
        <w:top w:val="none" w:sz="0" w:space="0" w:color="auto"/>
        <w:left w:val="none" w:sz="0" w:space="0" w:color="auto"/>
        <w:bottom w:val="none" w:sz="0" w:space="0" w:color="auto"/>
        <w:right w:val="none" w:sz="0" w:space="0" w:color="auto"/>
      </w:divBdr>
    </w:div>
    <w:div w:id="1244533317">
      <w:bodyDiv w:val="1"/>
      <w:marLeft w:val="0"/>
      <w:marRight w:val="0"/>
      <w:marTop w:val="0"/>
      <w:marBottom w:val="0"/>
      <w:divBdr>
        <w:top w:val="none" w:sz="0" w:space="0" w:color="auto"/>
        <w:left w:val="none" w:sz="0" w:space="0" w:color="auto"/>
        <w:bottom w:val="none" w:sz="0" w:space="0" w:color="auto"/>
        <w:right w:val="none" w:sz="0" w:space="0" w:color="auto"/>
      </w:divBdr>
    </w:div>
    <w:div w:id="1627392858">
      <w:bodyDiv w:val="1"/>
      <w:marLeft w:val="0"/>
      <w:marRight w:val="0"/>
      <w:marTop w:val="0"/>
      <w:marBottom w:val="0"/>
      <w:divBdr>
        <w:top w:val="none" w:sz="0" w:space="0" w:color="auto"/>
        <w:left w:val="none" w:sz="0" w:space="0" w:color="auto"/>
        <w:bottom w:val="none" w:sz="0" w:space="0" w:color="auto"/>
        <w:right w:val="none" w:sz="0" w:space="0" w:color="auto"/>
      </w:divBdr>
    </w:div>
    <w:div w:id="1678729674">
      <w:bodyDiv w:val="1"/>
      <w:marLeft w:val="0"/>
      <w:marRight w:val="0"/>
      <w:marTop w:val="0"/>
      <w:marBottom w:val="0"/>
      <w:divBdr>
        <w:top w:val="none" w:sz="0" w:space="0" w:color="auto"/>
        <w:left w:val="none" w:sz="0" w:space="0" w:color="auto"/>
        <w:bottom w:val="none" w:sz="0" w:space="0" w:color="auto"/>
        <w:right w:val="none" w:sz="0" w:space="0" w:color="auto"/>
      </w:divBdr>
    </w:div>
    <w:div w:id="1714308116">
      <w:bodyDiv w:val="1"/>
      <w:marLeft w:val="0"/>
      <w:marRight w:val="0"/>
      <w:marTop w:val="0"/>
      <w:marBottom w:val="0"/>
      <w:divBdr>
        <w:top w:val="none" w:sz="0" w:space="0" w:color="auto"/>
        <w:left w:val="none" w:sz="0" w:space="0" w:color="auto"/>
        <w:bottom w:val="none" w:sz="0" w:space="0" w:color="auto"/>
        <w:right w:val="none" w:sz="0" w:space="0" w:color="auto"/>
      </w:divBdr>
      <w:divsChild>
        <w:div w:id="1908683333">
          <w:marLeft w:val="0"/>
          <w:marRight w:val="0"/>
          <w:marTop w:val="0"/>
          <w:marBottom w:val="0"/>
          <w:divBdr>
            <w:top w:val="none" w:sz="0" w:space="0" w:color="auto"/>
            <w:left w:val="none" w:sz="0" w:space="0" w:color="auto"/>
            <w:bottom w:val="none" w:sz="0" w:space="0" w:color="auto"/>
            <w:right w:val="none" w:sz="0" w:space="0" w:color="auto"/>
          </w:divBdr>
        </w:div>
        <w:div w:id="128402594">
          <w:marLeft w:val="0"/>
          <w:marRight w:val="0"/>
          <w:marTop w:val="0"/>
          <w:marBottom w:val="0"/>
          <w:divBdr>
            <w:top w:val="none" w:sz="0" w:space="0" w:color="auto"/>
            <w:left w:val="none" w:sz="0" w:space="0" w:color="auto"/>
            <w:bottom w:val="none" w:sz="0" w:space="0" w:color="auto"/>
            <w:right w:val="none" w:sz="0" w:space="0" w:color="auto"/>
          </w:divBdr>
        </w:div>
        <w:div w:id="545333722">
          <w:marLeft w:val="0"/>
          <w:marRight w:val="0"/>
          <w:marTop w:val="0"/>
          <w:marBottom w:val="0"/>
          <w:divBdr>
            <w:top w:val="none" w:sz="0" w:space="0" w:color="auto"/>
            <w:left w:val="none" w:sz="0" w:space="0" w:color="auto"/>
            <w:bottom w:val="none" w:sz="0" w:space="0" w:color="auto"/>
            <w:right w:val="none" w:sz="0" w:space="0" w:color="auto"/>
          </w:divBdr>
        </w:div>
        <w:div w:id="777212129">
          <w:marLeft w:val="0"/>
          <w:marRight w:val="0"/>
          <w:marTop w:val="0"/>
          <w:marBottom w:val="0"/>
          <w:divBdr>
            <w:top w:val="none" w:sz="0" w:space="0" w:color="auto"/>
            <w:left w:val="none" w:sz="0" w:space="0" w:color="auto"/>
            <w:bottom w:val="none" w:sz="0" w:space="0" w:color="auto"/>
            <w:right w:val="none" w:sz="0" w:space="0" w:color="auto"/>
          </w:divBdr>
        </w:div>
      </w:divsChild>
    </w:div>
    <w:div w:id="1735467253">
      <w:bodyDiv w:val="1"/>
      <w:marLeft w:val="0"/>
      <w:marRight w:val="0"/>
      <w:marTop w:val="0"/>
      <w:marBottom w:val="0"/>
      <w:divBdr>
        <w:top w:val="none" w:sz="0" w:space="0" w:color="auto"/>
        <w:left w:val="none" w:sz="0" w:space="0" w:color="auto"/>
        <w:bottom w:val="none" w:sz="0" w:space="0" w:color="auto"/>
        <w:right w:val="none" w:sz="0" w:space="0" w:color="auto"/>
      </w:divBdr>
    </w:div>
    <w:div w:id="19944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DA356-9016-4BE9-8E4B-25F2C415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1560</Words>
  <Characters>8425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USUARIO</cp:lastModifiedBy>
  <cp:revision>2</cp:revision>
  <cp:lastPrinted>2024-12-06T13:36:00Z</cp:lastPrinted>
  <dcterms:created xsi:type="dcterms:W3CDTF">2025-08-26T20:08:00Z</dcterms:created>
  <dcterms:modified xsi:type="dcterms:W3CDTF">2025-08-26T20:08:00Z</dcterms:modified>
</cp:coreProperties>
</file>